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A17623" w14:textId="26638A34" w:rsidR="00551409" w:rsidRDefault="00551409" w:rsidP="004C12D2">
      <w:pPr>
        <w:jc w:val="center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Projektbeschreibung</w:t>
      </w:r>
    </w:p>
    <w:p w14:paraId="53B9BC63" w14:textId="776321DB" w:rsidR="00435D33" w:rsidRDefault="00644165" w:rsidP="004C12D2">
      <w:pPr>
        <w:jc w:val="center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&lt;Projekt – Name&gt;</w:t>
      </w:r>
    </w:p>
    <w:p w14:paraId="644E4069" w14:textId="2BAB48B1" w:rsidR="002D298C" w:rsidRDefault="00435D33" w:rsidP="004C12D2">
      <w:pPr>
        <w:jc w:val="center"/>
        <w:rPr>
          <w:rFonts w:cs="Times New Roman"/>
          <w:b/>
          <w:bCs/>
          <w:sz w:val="40"/>
          <w:szCs w:val="40"/>
        </w:rPr>
      </w:pPr>
      <w:r>
        <w:rPr>
          <w:noProof/>
        </w:rPr>
        <mc:AlternateContent>
          <mc:Choice Requires="wps">
            <w:drawing>
              <wp:inline distT="0" distB="0" distL="0" distR="0" wp14:anchorId="6A46B968" wp14:editId="395FCF95">
                <wp:extent cx="304800" cy="304800"/>
                <wp:effectExtent l="0" t="0" r="0" b="0"/>
                <wp:docPr id="8" name="Rechtec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6119AD" id="Rechteck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DQRsF6QEAAMMDAAAOAAAAAAAAAAAAAAAAAC4CAABkcnMvZTJvRG9jLnhtbFBLAQIt&#10;ABQABgAIAAAAIQBMoOks2AAAAAMBAAAPAAAAAAAAAAAAAAAAAEM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</w:p>
    <w:p w14:paraId="023E14A3" w14:textId="053A2BB5" w:rsidR="002D298C" w:rsidRDefault="00435D33" w:rsidP="004C12D2">
      <w:pPr>
        <w:jc w:val="center"/>
        <w:rPr>
          <w:rFonts w:cs="Times New Roman"/>
          <w:b/>
          <w:bCs/>
          <w:color w:val="C00000"/>
          <w:sz w:val="40"/>
          <w:szCs w:val="40"/>
        </w:rPr>
      </w:pPr>
      <w:r>
        <w:rPr>
          <w:noProof/>
        </w:rPr>
        <mc:AlternateContent>
          <mc:Choice Requires="wps">
            <w:drawing>
              <wp:inline distT="0" distB="0" distL="0" distR="0" wp14:anchorId="5FF4ECA0" wp14:editId="1348F025">
                <wp:extent cx="304800" cy="304800"/>
                <wp:effectExtent l="0" t="0" r="0" b="0"/>
                <wp:docPr id="5" name="Rechtec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EE1554" id="Rechteck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FqQ2RXrAQAAwwMAAA4AAAAAAAAAAAAAAAAALgIAAGRycy9lMm9Eb2MueG1sUEsB&#10;Ai0AFAAGAAgAAAAhAEyg6SzYAAAAAwEAAA8AAAAAAAAAAAAAAAAARQQAAGRycy9kb3ducmV2Lnht&#10;bFBLBQYAAAAABAAEAPMAAABKBQAAAAA=&#10;" filled="f" stroked="f">
                <o:lock v:ext="edit" aspectratio="t"/>
                <w10:anchorlock/>
              </v:rect>
            </w:pict>
          </mc:Fallback>
        </mc:AlternateContent>
      </w:r>
      <w:r w:rsidR="00644165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 wp14:anchorId="23AB8304" wp14:editId="7A1E6B30">
            <wp:extent cx="2694245" cy="328168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469" cy="3302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0C35">
        <w:rPr>
          <w:noProof/>
        </w:rPr>
        <w:drawing>
          <wp:inline distT="0" distB="0" distL="0" distR="0" wp14:anchorId="3FE3BAD0" wp14:editId="2D2A0386">
            <wp:extent cx="2476977" cy="3228697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93509" cy="325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17017" w14:textId="7C8C535F" w:rsidR="000364CE" w:rsidRPr="000364CE" w:rsidRDefault="00F749F0" w:rsidP="000364CE">
      <w:pPr>
        <w:jc w:val="center"/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 xml:space="preserve">Vorläufiger </w:t>
      </w:r>
      <w:r w:rsidR="000364CE" w:rsidRPr="000364CE">
        <w:rPr>
          <w:rFonts w:ascii="Arial Black" w:hAnsi="Arial Black"/>
          <w:b/>
          <w:bCs/>
          <w:sz w:val="28"/>
          <w:szCs w:val="28"/>
        </w:rPr>
        <w:t>Planungsstand am 26.03.2021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6232"/>
      </w:tblGrid>
      <w:tr w:rsidR="00C0349E" w14:paraId="2242D597" w14:textId="77777777" w:rsidTr="00C35C3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85EF" w14:textId="4223D36E" w:rsidR="00C0349E" w:rsidRPr="008B3F26" w:rsidRDefault="004C12D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Thema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EBEE" w14:textId="0DD17A36" w:rsidR="00C0349E" w:rsidRPr="008B3F26" w:rsidRDefault="00644165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&lt;Vorschlag zur Dokumentation eines Projektes in der Legislaturperiode 2021-2026&gt;</w:t>
            </w:r>
            <w:r w:rsidR="00435D33" w:rsidRPr="0064799C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D298C" w14:paraId="234292F5" w14:textId="77777777" w:rsidTr="00C35C3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9D8F" w14:textId="77777777" w:rsidR="002D298C" w:rsidRDefault="002D298C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5C7A" w14:textId="77777777" w:rsidR="002D298C" w:rsidRPr="008B3F26" w:rsidRDefault="002D298C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C0349E" w14:paraId="5BF97F25" w14:textId="77777777" w:rsidTr="00C35C3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8CA4F" w14:textId="0C21009D" w:rsidR="00C0349E" w:rsidRPr="008B3F26" w:rsidRDefault="00C0349E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B3F26">
              <w:rPr>
                <w:rFonts w:cs="Times New Roman"/>
                <w:b/>
                <w:bCs/>
                <w:sz w:val="24"/>
                <w:szCs w:val="24"/>
              </w:rPr>
              <w:t xml:space="preserve">Name des/der </w:t>
            </w:r>
            <w:r w:rsidR="00083629">
              <w:rPr>
                <w:rFonts w:cs="Times New Roman"/>
                <w:b/>
                <w:bCs/>
                <w:sz w:val="24"/>
                <w:szCs w:val="24"/>
              </w:rPr>
              <w:t>Projektleiters</w:t>
            </w:r>
            <w:r w:rsidRPr="008B3F26">
              <w:rPr>
                <w:rFonts w:cs="Times New Roman"/>
                <w:b/>
                <w:bCs/>
                <w:sz w:val="24"/>
                <w:szCs w:val="24"/>
              </w:rPr>
              <w:t xml:space="preserve">*in 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20211" w14:textId="25DA672F" w:rsidR="00C35C32" w:rsidRDefault="00644165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Formaler Vorschlag</w:t>
            </w:r>
            <w:r w:rsidR="00EC15D7">
              <w:rPr>
                <w:rFonts w:cs="Times New Roman"/>
                <w:b/>
                <w:bCs/>
                <w:sz w:val="24"/>
                <w:szCs w:val="24"/>
              </w:rPr>
              <w:t xml:space="preserve"> von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: Adi Busch – </w:t>
            </w:r>
            <w:hyperlink r:id="rId10" w:history="1">
              <w:r w:rsidRPr="00052629">
                <w:rPr>
                  <w:rStyle w:val="Hyperlink"/>
                  <w:rFonts w:cs="Times New Roman"/>
                  <w:b/>
                  <w:bCs/>
                  <w:sz w:val="24"/>
                  <w:szCs w:val="24"/>
                </w:rPr>
                <w:t>ADMIN@BISS2030.de</w:t>
              </w:r>
            </w:hyperlink>
          </w:p>
          <w:p w14:paraId="61462B56" w14:textId="1983A71F" w:rsidR="00644165" w:rsidRPr="008B3F26" w:rsidRDefault="00644165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INHALT: Autor*in muss eingetragen werden</w:t>
            </w:r>
          </w:p>
        </w:tc>
      </w:tr>
      <w:tr w:rsidR="002D298C" w14:paraId="04CE670E" w14:textId="77777777" w:rsidTr="00C35C3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1760" w14:textId="77777777" w:rsidR="002D298C" w:rsidRPr="008B3F26" w:rsidRDefault="002D298C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B4CA" w14:textId="77777777" w:rsidR="002D298C" w:rsidRPr="008B3F26" w:rsidRDefault="002D298C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C0349E" w14:paraId="5ACE0EE7" w14:textId="77777777" w:rsidTr="00C35C3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FA6C8" w14:textId="31AFA117" w:rsidR="00C0349E" w:rsidRPr="008B3F26" w:rsidRDefault="004C12D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Kurze Beschreibung des Themas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EF31" w14:textId="7D2D6513" w:rsidR="00C0349E" w:rsidRPr="008B3F26" w:rsidRDefault="00644165" w:rsidP="00644165">
            <w:pPr>
              <w:pStyle w:val="font8"/>
              <w:rPr>
                <w:b/>
                <w:bCs/>
              </w:rPr>
            </w:pPr>
            <w:r>
              <w:rPr>
                <w:rFonts w:ascii="orig_creo_extralight" w:hAnsi="orig_creo_extralight"/>
              </w:rPr>
              <w:t xml:space="preserve">&lt;Dieser Vorschlag für eine normierte Projektbeschreibung soll durch </w:t>
            </w:r>
            <w:r w:rsidR="00322999">
              <w:rPr>
                <w:rFonts w:ascii="orig_creo_extralight" w:hAnsi="orig_creo_extralight"/>
              </w:rPr>
              <w:t>bessere</w:t>
            </w:r>
            <w:r>
              <w:rPr>
                <w:rFonts w:ascii="orig_creo_extralight" w:hAnsi="orig_creo_extralight"/>
              </w:rPr>
              <w:t xml:space="preserve"> Informationsvermittlung die Arbeit der Gemeindevertretung und der Gemeinde verbessern.&gt;</w:t>
            </w:r>
            <w:r w:rsidR="00435D33">
              <w:rPr>
                <w:rFonts w:ascii="orig_creo_extralight" w:hAnsi="orig_creo_extralight"/>
              </w:rPr>
              <w:t xml:space="preserve"> </w:t>
            </w:r>
          </w:p>
        </w:tc>
      </w:tr>
      <w:tr w:rsidR="002D298C" w14:paraId="3ABB71D8" w14:textId="77777777" w:rsidTr="00C35C3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878C" w14:textId="77777777" w:rsidR="002D298C" w:rsidRDefault="002D298C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EC5D" w14:textId="77777777" w:rsidR="002D298C" w:rsidRPr="008B3F26" w:rsidRDefault="002D298C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C0349E" w14:paraId="56D65E95" w14:textId="77777777" w:rsidTr="00C35C3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A789" w14:textId="6C4EA1B3" w:rsidR="00C0349E" w:rsidRPr="008B3F26" w:rsidRDefault="004C12D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Kategorie</w:t>
            </w:r>
            <w:r w:rsidR="00C0349E" w:rsidRPr="008B3F26">
              <w:rPr>
                <w:rFonts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F0A8" w14:textId="5B41E62C" w:rsidR="00C0349E" w:rsidRPr="008B3F26" w:rsidRDefault="004C12D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Touristik, Infrastruktur, Soziales, Kinder, Jugendliche, Senioren</w:t>
            </w:r>
            <w:r w:rsidR="00C0349E" w:rsidRPr="008B3F26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D298C" w14:paraId="3C632AD4" w14:textId="77777777" w:rsidTr="00C35C3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2232" w14:textId="77777777" w:rsidR="002D298C" w:rsidRDefault="002D298C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ACE9" w14:textId="77777777" w:rsidR="002D298C" w:rsidRPr="008B3F26" w:rsidRDefault="002D298C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C0349E" w14:paraId="6505917F" w14:textId="77777777" w:rsidTr="00644165">
        <w:trPr>
          <w:trHeight w:val="45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5623" w14:textId="10B9D539" w:rsidR="00C0349E" w:rsidRPr="008B3F26" w:rsidRDefault="00C0349E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B3F26">
              <w:rPr>
                <w:rFonts w:cs="Times New Roman"/>
                <w:b/>
                <w:bCs/>
                <w:sz w:val="24"/>
                <w:szCs w:val="24"/>
              </w:rPr>
              <w:t>Datum de</w:t>
            </w:r>
            <w:r w:rsidR="004C12D2">
              <w:rPr>
                <w:rFonts w:cs="Times New Roman"/>
                <w:b/>
                <w:bCs/>
                <w:sz w:val="24"/>
                <w:szCs w:val="24"/>
              </w:rPr>
              <w:t>r</w:t>
            </w:r>
            <w:r w:rsidRPr="008B3F26">
              <w:rPr>
                <w:rFonts w:cs="Times New Roman"/>
                <w:b/>
                <w:bCs/>
                <w:sz w:val="24"/>
                <w:szCs w:val="24"/>
              </w:rPr>
              <w:t xml:space="preserve"> ersten</w:t>
            </w:r>
            <w:r w:rsidR="004C12D2">
              <w:rPr>
                <w:rFonts w:cs="Times New Roman"/>
                <w:b/>
                <w:bCs/>
                <w:sz w:val="24"/>
                <w:szCs w:val="24"/>
              </w:rPr>
              <w:t xml:space="preserve"> Analyse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7F04" w14:textId="31544ABD" w:rsidR="00C0349E" w:rsidRPr="008B3F26" w:rsidRDefault="00435D33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September 2020</w:t>
            </w:r>
          </w:p>
        </w:tc>
      </w:tr>
      <w:tr w:rsidR="002D298C" w14:paraId="3D702FD7" w14:textId="77777777" w:rsidTr="00C35C32">
        <w:trPr>
          <w:trHeight w:val="21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D36C" w14:textId="77777777" w:rsidR="002D298C" w:rsidRPr="008B3F26" w:rsidRDefault="002D298C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B64B" w14:textId="77777777" w:rsidR="002D298C" w:rsidRPr="008B3F26" w:rsidRDefault="002D298C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C0349E" w14:paraId="3D70B617" w14:textId="77777777" w:rsidTr="00C35C3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B9532" w14:textId="4904A900" w:rsidR="00C0349E" w:rsidRPr="008B3F26" w:rsidRDefault="004C12D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Ziel der </w:t>
            </w:r>
            <w:r w:rsidR="00644165">
              <w:rPr>
                <w:rFonts w:cs="Times New Roman"/>
                <w:b/>
                <w:bCs/>
                <w:sz w:val="24"/>
                <w:szCs w:val="24"/>
              </w:rPr>
              <w:t>Projektbeschreibung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73C2" w14:textId="1A1C315D" w:rsidR="00C0349E" w:rsidRPr="008B3F26" w:rsidRDefault="00644165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Optimierung der Arbeit in der Gemeinde</w:t>
            </w:r>
          </w:p>
        </w:tc>
      </w:tr>
    </w:tbl>
    <w:p w14:paraId="2F75022C" w14:textId="77777777" w:rsidR="00D67A9D" w:rsidRDefault="00D67A9D" w:rsidP="00D67A9D">
      <w:pPr>
        <w:rPr>
          <w:b/>
          <w:bCs/>
          <w:sz w:val="32"/>
          <w:szCs w:val="32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7602802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1A4A33E" w14:textId="01775A30" w:rsidR="00A94D3D" w:rsidRDefault="00A94D3D" w:rsidP="00437A28">
          <w:pPr>
            <w:pStyle w:val="Inhaltsverzeichnisberschrift"/>
            <w:tabs>
              <w:tab w:val="left" w:pos="4242"/>
            </w:tabs>
          </w:pPr>
          <w:r>
            <w:t>Inhalt</w:t>
          </w:r>
        </w:p>
        <w:p w14:paraId="1620D20C" w14:textId="11E2DFAC" w:rsidR="004C5347" w:rsidRDefault="00A94D3D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7911647" w:history="1">
            <w:r w:rsidR="004C5347" w:rsidRPr="00D52C24">
              <w:rPr>
                <w:rStyle w:val="Hyperlink"/>
                <w:noProof/>
              </w:rPr>
              <w:t>A - Management – Zusammenfassung</w:t>
            </w:r>
            <w:r w:rsidR="004C5347">
              <w:rPr>
                <w:noProof/>
                <w:webHidden/>
              </w:rPr>
              <w:tab/>
            </w:r>
            <w:r w:rsidR="004C5347">
              <w:rPr>
                <w:noProof/>
                <w:webHidden/>
              </w:rPr>
              <w:fldChar w:fldCharType="begin"/>
            </w:r>
            <w:r w:rsidR="004C5347">
              <w:rPr>
                <w:noProof/>
                <w:webHidden/>
              </w:rPr>
              <w:instrText xml:space="preserve"> PAGEREF _Toc67911647 \h </w:instrText>
            </w:r>
            <w:r w:rsidR="004C5347">
              <w:rPr>
                <w:noProof/>
                <w:webHidden/>
              </w:rPr>
            </w:r>
            <w:r w:rsidR="004C5347"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4</w:t>
            </w:r>
            <w:r w:rsidR="004C5347">
              <w:rPr>
                <w:noProof/>
                <w:webHidden/>
              </w:rPr>
              <w:fldChar w:fldCharType="end"/>
            </w:r>
          </w:hyperlink>
        </w:p>
        <w:p w14:paraId="0426C797" w14:textId="04CADDB9" w:rsidR="004C5347" w:rsidRDefault="004C5347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48" w:history="1">
            <w:r w:rsidRPr="00D52C24">
              <w:rPr>
                <w:rStyle w:val="Hyperlink"/>
                <w:noProof/>
              </w:rPr>
              <w:t>B – Nächste Schritte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C3AC4B" w14:textId="64B65E95" w:rsidR="004C5347" w:rsidRDefault="004C5347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49" w:history="1">
            <w:r w:rsidRPr="00D52C24">
              <w:rPr>
                <w:rStyle w:val="Hyperlink"/>
                <w:noProof/>
              </w:rPr>
              <w:t>C – STATUS und HISTORIE des Projekts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B59B2E" w14:textId="0B0BC270" w:rsidR="004C5347" w:rsidRDefault="004C5347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50" w:history="1">
            <w:r w:rsidRPr="00D52C24">
              <w:rPr>
                <w:rStyle w:val="Hyperlink"/>
                <w:noProof/>
              </w:rPr>
              <w:t>D – Wichtigkeit des Projektes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0EF6B3" w14:textId="6E69F222" w:rsidR="004C5347" w:rsidRDefault="004C5347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51" w:history="1">
            <w:r w:rsidRPr="00D52C24">
              <w:rPr>
                <w:rStyle w:val="Hyperlink"/>
                <w:noProof/>
              </w:rPr>
              <w:t>E – Verantwortlichkeiten und Team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1AF358" w14:textId="154C2849" w:rsidR="004C5347" w:rsidRDefault="004C5347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52" w:history="1">
            <w:r w:rsidRPr="00D52C24">
              <w:rPr>
                <w:rStyle w:val="Hyperlink"/>
                <w:noProof/>
              </w:rPr>
              <w:t>Beteiligung von Ortsteilen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F620EE" w14:textId="429BC149" w:rsidR="004C5347" w:rsidRDefault="004C5347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53" w:history="1">
            <w:r w:rsidRPr="00D52C24">
              <w:rPr>
                <w:rStyle w:val="Hyperlink"/>
                <w:noProof/>
              </w:rPr>
              <w:t>F – Beschreibung des Projektes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5A1983" w14:textId="45D86B32" w:rsidR="004C5347" w:rsidRDefault="004C5347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54" w:history="1">
            <w:r w:rsidRPr="00D52C24">
              <w:rPr>
                <w:rStyle w:val="Hyperlink"/>
                <w:noProof/>
              </w:rPr>
              <w:t>G – Begründung für das Projekt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918245" w14:textId="67668A50" w:rsidR="004C5347" w:rsidRDefault="004C5347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55" w:history="1">
            <w:r w:rsidRPr="00D52C24">
              <w:rPr>
                <w:rStyle w:val="Hyperlink"/>
                <w:noProof/>
              </w:rPr>
              <w:t>H – Rechtliche Grundlage/Behörden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3F5612" w14:textId="7E3AB21E" w:rsidR="004C5347" w:rsidRDefault="004C5347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56" w:history="1">
            <w:r w:rsidRPr="00D52C24">
              <w:rPr>
                <w:rStyle w:val="Hyperlink"/>
                <w:noProof/>
              </w:rPr>
              <w:t>I – Welche Risiken gibt es?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D5FBE8" w14:textId="49AB91D9" w:rsidR="004C5347" w:rsidRDefault="004C5347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57" w:history="1">
            <w:r w:rsidRPr="00D52C24">
              <w:rPr>
                <w:rStyle w:val="Hyperlink"/>
                <w:noProof/>
              </w:rPr>
              <w:t>J – Konsequenzen bei Ablehnung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2DC76E" w14:textId="64E7D338" w:rsidR="004C5347" w:rsidRDefault="004C5347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58" w:history="1">
            <w:r w:rsidRPr="00D52C24">
              <w:rPr>
                <w:rStyle w:val="Hyperlink"/>
                <w:noProof/>
              </w:rPr>
              <w:t>K – Finanzierung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4879C3" w14:textId="6882D9F5" w:rsidR="004C5347" w:rsidRDefault="004C5347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59" w:history="1">
            <w:r w:rsidRPr="00D52C24">
              <w:rPr>
                <w:rStyle w:val="Hyperlink"/>
                <w:noProof/>
              </w:rPr>
              <w:t>L – Eskalation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740D85" w14:textId="6AAD5C8A" w:rsidR="004C5347" w:rsidRDefault="004C5347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60" w:history="1">
            <w:r w:rsidRPr="00D52C24">
              <w:rPr>
                <w:rStyle w:val="Hyperlink"/>
                <w:noProof/>
              </w:rPr>
              <w:t>M – Kommunikation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37A5CC" w14:textId="56D78212" w:rsidR="004C5347" w:rsidRDefault="004C5347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61" w:history="1">
            <w:r w:rsidRPr="00D52C24">
              <w:rPr>
                <w:rStyle w:val="Hyperlink"/>
                <w:noProof/>
              </w:rPr>
              <w:t>N – Gemeindegremien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E04DF6" w14:textId="09DD24B4" w:rsidR="004C5347" w:rsidRDefault="004C5347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62" w:history="1">
            <w:r w:rsidRPr="00D52C24">
              <w:rPr>
                <w:rStyle w:val="Hyperlink"/>
                <w:noProof/>
              </w:rPr>
              <w:t>O – Finanzielle Gesamt-Übersicht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1BC1D0" w14:textId="39D09C45" w:rsidR="004C5347" w:rsidRDefault="004C5347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63" w:history="1">
            <w:r w:rsidRPr="00D52C24">
              <w:rPr>
                <w:rStyle w:val="Hyperlink"/>
                <w:noProof/>
              </w:rPr>
              <w:t>Anhang A - Die Grundlagen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E73489" w14:textId="2F4B069C" w:rsidR="004C5347" w:rsidRDefault="004C5347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64" w:history="1">
            <w:r w:rsidRPr="00D52C24">
              <w:rPr>
                <w:rStyle w:val="Hyperlink"/>
                <w:noProof/>
              </w:rPr>
              <w:t>Der Transparenzkreislauf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D73BDD" w14:textId="566684D5" w:rsidR="004C5347" w:rsidRDefault="004C5347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65" w:history="1">
            <w:r w:rsidRPr="00D52C24">
              <w:rPr>
                <w:rStyle w:val="Hyperlink"/>
                <w:noProof/>
              </w:rPr>
              <w:t>Die 7 Stufen der Wertschätzung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209429" w14:textId="212C6F28" w:rsidR="004C5347" w:rsidRDefault="004C5347">
          <w:pPr>
            <w:pStyle w:val="Verzeichnis3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66" w:history="1">
            <w:r w:rsidRPr="00D52C24">
              <w:rPr>
                <w:rStyle w:val="Hyperlink"/>
                <w:noProof/>
              </w:rPr>
              <w:t>BIS 2020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E09A92" w14:textId="648C9334" w:rsidR="004C5347" w:rsidRDefault="004C5347">
          <w:pPr>
            <w:pStyle w:val="Verzeichnis3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67" w:history="1">
            <w:r w:rsidRPr="00D52C24">
              <w:rPr>
                <w:rStyle w:val="Hyperlink"/>
                <w:noProof/>
              </w:rPr>
              <w:t>AB 2021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96BD4A" w14:textId="6D2E30D7" w:rsidR="004C5347" w:rsidRDefault="004C5347">
          <w:pPr>
            <w:pStyle w:val="Verzeichnis3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68" w:history="1">
            <w:r w:rsidRPr="00D52C24">
              <w:rPr>
                <w:rStyle w:val="Hyperlink"/>
                <w:noProof/>
              </w:rPr>
              <w:t>Weitere Vorgehens-Möglichkeiten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E89779" w14:textId="5161C947" w:rsidR="004C5347" w:rsidRDefault="004C5347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69" w:history="1">
            <w:r w:rsidRPr="00D52C24">
              <w:rPr>
                <w:rStyle w:val="Hyperlink"/>
                <w:noProof/>
              </w:rPr>
              <w:t>Anhang B: Projekt - Lebenszyklus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07E3C2" w14:textId="7C398019" w:rsidR="004C5347" w:rsidRDefault="004C5347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70" w:history="1">
            <w:r w:rsidRPr="00D52C24">
              <w:rPr>
                <w:rStyle w:val="Hyperlink"/>
                <w:noProof/>
              </w:rPr>
              <w:t>Info: Kontratjew Zyklus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B96B69" w14:textId="6AB67379" w:rsidR="004C5347" w:rsidRDefault="004C5347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71" w:history="1">
            <w:r w:rsidRPr="00D52C24">
              <w:rPr>
                <w:rStyle w:val="Hyperlink"/>
                <w:noProof/>
              </w:rPr>
              <w:t>ANHANG C: Die 3 Entwicklungsstufen zum Projekt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5A5E22" w14:textId="59656BCE" w:rsidR="004C5347" w:rsidRDefault="004C5347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72" w:history="1">
            <w:r w:rsidRPr="00D52C24">
              <w:rPr>
                <w:rStyle w:val="Hyperlink"/>
                <w:rFonts w:eastAsiaTheme="majorEastAsia"/>
                <w:noProof/>
              </w:rPr>
              <w:t>1 – IDEE</w:t>
            </w:r>
            <w:r w:rsidRPr="00D52C24">
              <w:rPr>
                <w:rStyle w:val="Hyperlink"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DA00AA" w14:textId="5D4ED5A3" w:rsidR="004C5347" w:rsidRDefault="004C5347">
          <w:pPr>
            <w:pStyle w:val="Verzeichnis3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73" w:history="1">
            <w:r w:rsidRPr="00D52C24">
              <w:rPr>
                <w:rStyle w:val="Hyperlink"/>
                <w:noProof/>
              </w:rPr>
              <w:t>Extrembeispiel: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584A16" w14:textId="65B0C00F" w:rsidR="004C5347" w:rsidRDefault="004C5347">
          <w:pPr>
            <w:pStyle w:val="Verzeichnis3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74" w:history="1">
            <w:r w:rsidRPr="00D52C24">
              <w:rPr>
                <w:rStyle w:val="Hyperlink"/>
                <w:noProof/>
              </w:rPr>
              <w:t>Fazit: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1ED6AD" w14:textId="47DE435C" w:rsidR="004C5347" w:rsidRDefault="004C5347">
          <w:pPr>
            <w:pStyle w:val="Verzeichnis3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75" w:history="1">
            <w:r w:rsidRPr="00D52C24">
              <w:rPr>
                <w:rStyle w:val="Hyperlink"/>
                <w:noProof/>
              </w:rPr>
              <w:t>WICHTIG: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1E9CE4" w14:textId="67EA454A" w:rsidR="004C5347" w:rsidRDefault="004C5347">
          <w:pPr>
            <w:pStyle w:val="Verzeichnis3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76" w:history="1">
            <w:r w:rsidRPr="00D52C24">
              <w:rPr>
                <w:rStyle w:val="Hyperlink"/>
                <w:noProof/>
              </w:rPr>
              <w:t>WARNUNG: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759BD7" w14:textId="0939126A" w:rsidR="004C5347" w:rsidRDefault="004C5347">
          <w:pPr>
            <w:pStyle w:val="Verzeichnis3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77" w:history="1">
            <w:r w:rsidRPr="00D52C24">
              <w:rPr>
                <w:rStyle w:val="Hyperlink"/>
                <w:noProof/>
              </w:rPr>
              <w:t>Ein Vergleich: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E845BE" w14:textId="01B1CDE0" w:rsidR="004C5347" w:rsidRDefault="004C5347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78" w:history="1">
            <w:r w:rsidRPr="00D52C24">
              <w:rPr>
                <w:rStyle w:val="Hyperlink"/>
                <w:noProof/>
              </w:rPr>
              <w:t>2 – KONZEPT: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C88487" w14:textId="67518B7C" w:rsidR="004C5347" w:rsidRDefault="004C5347">
          <w:pPr>
            <w:pStyle w:val="Verzeichnis3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79" w:history="1">
            <w:r w:rsidRPr="00D52C24">
              <w:rPr>
                <w:rStyle w:val="Hyperlink"/>
                <w:noProof/>
              </w:rPr>
              <w:t>1 - Bestehende Projekte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912EA6" w14:textId="2B72A285" w:rsidR="004C5347" w:rsidRDefault="004C5347">
          <w:pPr>
            <w:pStyle w:val="Verzeichnis3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80" w:history="1">
            <w:r w:rsidRPr="00D52C24">
              <w:rPr>
                <w:rStyle w:val="Hyperlink"/>
                <w:noProof/>
              </w:rPr>
              <w:t>2 - Das Extrembeispiel „Disneyland am Eichberg“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B756AB" w14:textId="6FDC4EFC" w:rsidR="004C5347" w:rsidRDefault="004C5347">
          <w:pPr>
            <w:pStyle w:val="Verzeichnis3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81" w:history="1">
            <w:r w:rsidRPr="00D52C24">
              <w:rPr>
                <w:rStyle w:val="Hyperlink"/>
                <w:noProof/>
              </w:rPr>
              <w:t>3 - Zwei Praxisbeispiele „Gewerbegebiet mit Bahn bzw. Autobahnanschluss“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84B915" w14:textId="30E50EE1" w:rsidR="004C5347" w:rsidRDefault="004C5347">
          <w:pPr>
            <w:pStyle w:val="Verzeichnis3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82" w:history="1">
            <w:r w:rsidRPr="00D52C24">
              <w:rPr>
                <w:rStyle w:val="Hyperlink"/>
                <w:noProof/>
              </w:rPr>
              <w:t>3 – PROJEKT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BD481A" w14:textId="55EFA85E" w:rsidR="004C5347" w:rsidRDefault="004C5347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83" w:history="1">
            <w:r w:rsidRPr="00D52C24">
              <w:rPr>
                <w:rStyle w:val="Hyperlink"/>
                <w:noProof/>
              </w:rPr>
              <w:t>ANHANG 4: Praktische Anwendung am Beispiel Gewerbegebiete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83CF75" w14:textId="353524BC" w:rsidR="004C5347" w:rsidRDefault="004C5347">
          <w:pPr>
            <w:pStyle w:val="Verzeichnis3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84" w:history="1">
            <w:r w:rsidRPr="00D52C24">
              <w:rPr>
                <w:rStyle w:val="Hyperlink"/>
                <w:noProof/>
              </w:rPr>
              <w:t xml:space="preserve">Der beiden Projekte zu den Gewerbegebieten </w:t>
            </w:r>
            <w:r w:rsidRPr="00D52C24">
              <w:rPr>
                <w:rStyle w:val="Hyperlink"/>
                <w:noProof/>
                <w:lang w:eastAsia="de-DE"/>
              </w:rPr>
              <w:t>sind gut geeignete Beispiele, um den Status eines Projektes im Rahmen eines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BA9652" w14:textId="6F1BF785" w:rsidR="004C5347" w:rsidRDefault="004C5347">
          <w:pPr>
            <w:pStyle w:val="Verzeichnis3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85" w:history="1">
            <w:r w:rsidRPr="00D52C24">
              <w:rPr>
                <w:rStyle w:val="Hyperlink"/>
                <w:noProof/>
                <w:lang w:eastAsia="de-DE"/>
              </w:rPr>
              <w:t>LEBENSZYKLUS einzuordnen.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2580F6" w14:textId="04876765" w:rsidR="004C5347" w:rsidRDefault="004C5347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86" w:history="1">
            <w:r w:rsidRPr="00D52C24">
              <w:rPr>
                <w:rStyle w:val="Hyperlink"/>
                <w:noProof/>
              </w:rPr>
              <w:t>Zu Gewerbegebiet 1: Reaktivierung Bahnanschluss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D1278C" w14:textId="74E73970" w:rsidR="004C5347" w:rsidRDefault="004C5347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87" w:history="1">
            <w:r w:rsidRPr="00D52C24">
              <w:rPr>
                <w:rStyle w:val="Hyperlink"/>
                <w:noProof/>
              </w:rPr>
              <w:t>WICHTIG: Planungskosten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E70FF6" w14:textId="6243B456" w:rsidR="004C5347" w:rsidRDefault="004C5347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88" w:history="1">
            <w:r w:rsidRPr="00D52C24">
              <w:rPr>
                <w:rStyle w:val="Hyperlink"/>
                <w:noProof/>
              </w:rPr>
              <w:t>Zu Gewerbegebiet 1: Autobahnanschluss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5C0BA2" w14:textId="35448BA3" w:rsidR="004C5347" w:rsidRDefault="004C5347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67911689" w:history="1">
            <w:r w:rsidRPr="00D52C24">
              <w:rPr>
                <w:rStyle w:val="Hyperlink"/>
                <w:noProof/>
              </w:rPr>
              <w:t>WICHTIG: Planungskosten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_Toc67911689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67C2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173AFE" w14:textId="2F3739B1" w:rsidR="00A94D3D" w:rsidRDefault="00A94D3D">
          <w:r>
            <w:rPr>
              <w:b/>
              <w:bCs/>
            </w:rPr>
            <w:fldChar w:fldCharType="end"/>
          </w:r>
        </w:p>
      </w:sdtContent>
    </w:sdt>
    <w:p w14:paraId="05321697" w14:textId="77777777" w:rsidR="00A94D3D" w:rsidRDefault="00A94D3D">
      <w:pPr>
        <w:spacing w:line="259" w:lineRule="auto"/>
        <w:rPr>
          <w:rFonts w:ascii="Arial Black" w:eastAsia="Times New Roman" w:hAnsi="Arial Black" w:cstheme="majorBidi"/>
          <w:b/>
          <w:bCs/>
          <w:color w:val="2F5496" w:themeColor="accent1" w:themeShade="BF"/>
          <w:sz w:val="32"/>
          <w:szCs w:val="32"/>
          <w:lang w:eastAsia="de-DE"/>
        </w:rPr>
      </w:pPr>
      <w:r>
        <w:br w:type="page"/>
      </w:r>
    </w:p>
    <w:p w14:paraId="28065750" w14:textId="60324FF3" w:rsidR="00C0349E" w:rsidRDefault="00364BAA" w:rsidP="00D03C57">
      <w:pPr>
        <w:pStyle w:val="berschrift1"/>
      </w:pPr>
      <w:bookmarkStart w:id="0" w:name="_Toc67911647"/>
      <w:r>
        <w:lastRenderedPageBreak/>
        <w:t xml:space="preserve">A - </w:t>
      </w:r>
      <w:r w:rsidR="00C0349E" w:rsidRPr="008B3F26">
        <w:t xml:space="preserve">Management </w:t>
      </w:r>
      <w:r w:rsidR="004C12D2">
        <w:t>–</w:t>
      </w:r>
      <w:r w:rsidR="00C0349E" w:rsidRPr="008B3F26">
        <w:t xml:space="preserve"> Zusammenfassung</w:t>
      </w:r>
      <w:bookmarkEnd w:id="0"/>
    </w:p>
    <w:p w14:paraId="2C588801" w14:textId="5094EDC0" w:rsidR="00754A29" w:rsidRDefault="00644165" w:rsidP="00644165">
      <w:pPr>
        <w:pStyle w:val="KeinLeerraum"/>
      </w:pPr>
      <w:bookmarkStart w:id="1" w:name="ALFAHO_cm4all_com_widgets_UroPhoto_16196"/>
      <w:bookmarkEnd w:id="1"/>
      <w:r>
        <w:t>&lt;Hier bitte kurz beschreiben, um was es in dem Projekt geht.</w:t>
      </w:r>
    </w:p>
    <w:p w14:paraId="7C71ADA5" w14:textId="0414E3BC" w:rsidR="00644165" w:rsidRDefault="00644165" w:rsidP="00644165">
      <w:pPr>
        <w:pStyle w:val="KeinLeerraum"/>
      </w:pPr>
      <w:r>
        <w:t xml:space="preserve">HINWEIS; Diese Beschreibung wird oftmals der einzige Absatz sein, der von Leser*innen dieses Dokuments gelesen wird. Es ist also eine gute Idee, Sich bei dieser Beschreibung Mühe zu geben und das Interesse am Projekt zu wecken.&gt;    </w:t>
      </w:r>
    </w:p>
    <w:p w14:paraId="307155BA" w14:textId="06F27D6A" w:rsidR="00644165" w:rsidRDefault="00644165" w:rsidP="00644165">
      <w:pPr>
        <w:pStyle w:val="KeinLeerraum"/>
      </w:pPr>
    </w:p>
    <w:p w14:paraId="35BA092E" w14:textId="3CFF09B2" w:rsidR="00644165" w:rsidRDefault="00644165" w:rsidP="00644165">
      <w:pPr>
        <w:pStyle w:val="KeinLeerraum"/>
      </w:pPr>
    </w:p>
    <w:p w14:paraId="1F23BF4B" w14:textId="396E5A9E" w:rsidR="00644165" w:rsidRDefault="00644165" w:rsidP="00644165">
      <w:pPr>
        <w:pStyle w:val="KeinLeerraum"/>
      </w:pPr>
    </w:p>
    <w:p w14:paraId="599725FB" w14:textId="55CFD2BF" w:rsidR="00644165" w:rsidRDefault="00644165" w:rsidP="00644165">
      <w:pPr>
        <w:pStyle w:val="berschrift1"/>
      </w:pPr>
      <w:bookmarkStart w:id="2" w:name="_Toc67911648"/>
      <w:r>
        <w:t>B – Nächste Schritte</w:t>
      </w:r>
      <w:bookmarkEnd w:id="2"/>
    </w:p>
    <w:p w14:paraId="20D4DFB3" w14:textId="2196A89A" w:rsidR="00644165" w:rsidRDefault="00644165" w:rsidP="00644165">
      <w:pPr>
        <w:pStyle w:val="KeinLeerraum"/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1128"/>
        <w:gridCol w:w="2736"/>
        <w:gridCol w:w="1964"/>
        <w:gridCol w:w="1404"/>
        <w:gridCol w:w="1830"/>
      </w:tblGrid>
      <w:tr w:rsidR="00644165" w:rsidRPr="005B4B8B" w14:paraId="289F91A4" w14:textId="77777777" w:rsidTr="005B4B8B">
        <w:tc>
          <w:tcPr>
            <w:tcW w:w="1129" w:type="dxa"/>
          </w:tcPr>
          <w:p w14:paraId="381AF9FB" w14:textId="751E2ABE" w:rsidR="00644165" w:rsidRPr="005B4B8B" w:rsidRDefault="00644165" w:rsidP="005B4B8B">
            <w:pPr>
              <w:pStyle w:val="KeinLeerraum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5B4B8B">
              <w:rPr>
                <w:rFonts w:ascii="Arial Black" w:hAnsi="Arial Black"/>
                <w:b/>
                <w:bCs/>
                <w:sz w:val="24"/>
                <w:szCs w:val="24"/>
              </w:rPr>
              <w:t>Schritt</w:t>
            </w:r>
          </w:p>
        </w:tc>
        <w:tc>
          <w:tcPr>
            <w:tcW w:w="2835" w:type="dxa"/>
          </w:tcPr>
          <w:p w14:paraId="7DF4DDC8" w14:textId="0D8E3DA8" w:rsidR="00644165" w:rsidRPr="005B4B8B" w:rsidRDefault="005B4B8B" w:rsidP="005B4B8B">
            <w:pPr>
              <w:pStyle w:val="KeinLeerraum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5B4B8B">
              <w:rPr>
                <w:rFonts w:ascii="Arial Black" w:hAnsi="Arial Black"/>
                <w:b/>
                <w:bCs/>
                <w:sz w:val="24"/>
                <w:szCs w:val="24"/>
              </w:rPr>
              <w:t>WAS?</w:t>
            </w:r>
          </w:p>
        </w:tc>
        <w:tc>
          <w:tcPr>
            <w:tcW w:w="1985" w:type="dxa"/>
          </w:tcPr>
          <w:p w14:paraId="35ED4C6D" w14:textId="63E073AE" w:rsidR="00644165" w:rsidRPr="005B4B8B" w:rsidRDefault="005B4B8B" w:rsidP="005B4B8B">
            <w:pPr>
              <w:pStyle w:val="KeinLeerraum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5B4B8B">
              <w:rPr>
                <w:rFonts w:ascii="Arial Black" w:hAnsi="Arial Black"/>
                <w:b/>
                <w:bCs/>
                <w:sz w:val="24"/>
                <w:szCs w:val="24"/>
              </w:rPr>
              <w:t>WER?</w:t>
            </w:r>
          </w:p>
        </w:tc>
        <w:tc>
          <w:tcPr>
            <w:tcW w:w="1417" w:type="dxa"/>
          </w:tcPr>
          <w:p w14:paraId="6B99B45B" w14:textId="17EC6B63" w:rsidR="00644165" w:rsidRPr="005B4B8B" w:rsidRDefault="005B4B8B" w:rsidP="005B4B8B">
            <w:pPr>
              <w:pStyle w:val="KeinLeerraum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5B4B8B">
              <w:rPr>
                <w:rFonts w:ascii="Arial Black" w:hAnsi="Arial Black"/>
                <w:b/>
                <w:bCs/>
                <w:sz w:val="24"/>
                <w:szCs w:val="24"/>
              </w:rPr>
              <w:t>BIS WANN?</w:t>
            </w:r>
          </w:p>
        </w:tc>
        <w:tc>
          <w:tcPr>
            <w:tcW w:w="1696" w:type="dxa"/>
          </w:tcPr>
          <w:p w14:paraId="02A90132" w14:textId="34BA1288" w:rsidR="00644165" w:rsidRPr="005B4B8B" w:rsidRDefault="005B4B8B" w:rsidP="005B4B8B">
            <w:pPr>
              <w:pStyle w:val="KeinLeerraum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5B4B8B">
              <w:rPr>
                <w:rFonts w:ascii="Arial Black" w:hAnsi="Arial Black"/>
                <w:b/>
                <w:bCs/>
                <w:sz w:val="24"/>
                <w:szCs w:val="24"/>
              </w:rPr>
              <w:t>ENDTERMIN</w:t>
            </w:r>
          </w:p>
        </w:tc>
      </w:tr>
      <w:tr w:rsidR="005B4B8B" w14:paraId="01144CCE" w14:textId="77777777" w:rsidTr="005B4B8B">
        <w:tc>
          <w:tcPr>
            <w:tcW w:w="1129" w:type="dxa"/>
          </w:tcPr>
          <w:p w14:paraId="6BFC6861" w14:textId="41BFAD74" w:rsidR="005B4B8B" w:rsidRDefault="005B4B8B" w:rsidP="005B4B8B">
            <w:pPr>
              <w:pStyle w:val="KeinLeerraum"/>
              <w:jc w:val="center"/>
            </w:pPr>
            <w:r>
              <w:t>1</w:t>
            </w:r>
          </w:p>
        </w:tc>
        <w:tc>
          <w:tcPr>
            <w:tcW w:w="2835" w:type="dxa"/>
          </w:tcPr>
          <w:p w14:paraId="4D3D4D78" w14:textId="0664736D" w:rsidR="005B4B8B" w:rsidRDefault="005B4B8B" w:rsidP="00644165">
            <w:pPr>
              <w:pStyle w:val="KeinLeerraum"/>
            </w:pPr>
            <w:r>
              <w:t>Erste Inhalte eintragen</w:t>
            </w:r>
          </w:p>
        </w:tc>
        <w:tc>
          <w:tcPr>
            <w:tcW w:w="1985" w:type="dxa"/>
          </w:tcPr>
          <w:p w14:paraId="43D1D4BA" w14:textId="53EF64DD" w:rsidR="005B4B8B" w:rsidRDefault="005B4B8B" w:rsidP="00644165">
            <w:pPr>
              <w:pStyle w:val="KeinLeerraum"/>
            </w:pPr>
            <w:r>
              <w:t>Zukünftige*r Projektleiter*in</w:t>
            </w:r>
          </w:p>
        </w:tc>
        <w:tc>
          <w:tcPr>
            <w:tcW w:w="1417" w:type="dxa"/>
          </w:tcPr>
          <w:p w14:paraId="63DABF21" w14:textId="77777777" w:rsidR="005B4B8B" w:rsidRDefault="005B4B8B" w:rsidP="00644165">
            <w:pPr>
              <w:pStyle w:val="KeinLeerraum"/>
            </w:pPr>
          </w:p>
        </w:tc>
        <w:tc>
          <w:tcPr>
            <w:tcW w:w="1696" w:type="dxa"/>
          </w:tcPr>
          <w:p w14:paraId="59E353D7" w14:textId="77777777" w:rsidR="005B4B8B" w:rsidRDefault="005B4B8B" w:rsidP="00644165">
            <w:pPr>
              <w:pStyle w:val="KeinLeerraum"/>
            </w:pPr>
          </w:p>
        </w:tc>
      </w:tr>
      <w:tr w:rsidR="005B4B8B" w14:paraId="0DC449C2" w14:textId="77777777" w:rsidTr="005B4B8B">
        <w:tc>
          <w:tcPr>
            <w:tcW w:w="1129" w:type="dxa"/>
          </w:tcPr>
          <w:p w14:paraId="3E3A7072" w14:textId="77777777" w:rsidR="005B4B8B" w:rsidRDefault="005B4B8B" w:rsidP="005B4B8B">
            <w:pPr>
              <w:pStyle w:val="KeinLeerraum"/>
              <w:jc w:val="center"/>
            </w:pPr>
          </w:p>
        </w:tc>
        <w:tc>
          <w:tcPr>
            <w:tcW w:w="2835" w:type="dxa"/>
          </w:tcPr>
          <w:p w14:paraId="62F8A4F2" w14:textId="77777777" w:rsidR="005B4B8B" w:rsidRDefault="005B4B8B" w:rsidP="00644165">
            <w:pPr>
              <w:pStyle w:val="KeinLeerraum"/>
            </w:pPr>
          </w:p>
        </w:tc>
        <w:tc>
          <w:tcPr>
            <w:tcW w:w="1985" w:type="dxa"/>
          </w:tcPr>
          <w:p w14:paraId="77DCC874" w14:textId="77777777" w:rsidR="005B4B8B" w:rsidRDefault="005B4B8B" w:rsidP="00644165">
            <w:pPr>
              <w:pStyle w:val="KeinLeerraum"/>
            </w:pPr>
          </w:p>
        </w:tc>
        <w:tc>
          <w:tcPr>
            <w:tcW w:w="1417" w:type="dxa"/>
          </w:tcPr>
          <w:p w14:paraId="6C030399" w14:textId="77777777" w:rsidR="005B4B8B" w:rsidRDefault="005B4B8B" w:rsidP="00644165">
            <w:pPr>
              <w:pStyle w:val="KeinLeerraum"/>
            </w:pPr>
          </w:p>
        </w:tc>
        <w:tc>
          <w:tcPr>
            <w:tcW w:w="1696" w:type="dxa"/>
          </w:tcPr>
          <w:p w14:paraId="4AADEF5B" w14:textId="77777777" w:rsidR="005B4B8B" w:rsidRDefault="005B4B8B" w:rsidP="00644165">
            <w:pPr>
              <w:pStyle w:val="KeinLeerraum"/>
            </w:pPr>
          </w:p>
        </w:tc>
      </w:tr>
      <w:tr w:rsidR="005B4B8B" w14:paraId="3CBD8594" w14:textId="77777777" w:rsidTr="005B4B8B">
        <w:tc>
          <w:tcPr>
            <w:tcW w:w="1129" w:type="dxa"/>
          </w:tcPr>
          <w:p w14:paraId="62C2290A" w14:textId="77777777" w:rsidR="005B4B8B" w:rsidRDefault="005B4B8B" w:rsidP="005B4B8B">
            <w:pPr>
              <w:pStyle w:val="KeinLeerraum"/>
              <w:jc w:val="center"/>
            </w:pPr>
          </w:p>
        </w:tc>
        <w:tc>
          <w:tcPr>
            <w:tcW w:w="2835" w:type="dxa"/>
          </w:tcPr>
          <w:p w14:paraId="4DAD5194" w14:textId="77777777" w:rsidR="005B4B8B" w:rsidRDefault="005B4B8B" w:rsidP="00644165">
            <w:pPr>
              <w:pStyle w:val="KeinLeerraum"/>
            </w:pPr>
          </w:p>
        </w:tc>
        <w:tc>
          <w:tcPr>
            <w:tcW w:w="1985" w:type="dxa"/>
          </w:tcPr>
          <w:p w14:paraId="0D1F78A7" w14:textId="77777777" w:rsidR="005B4B8B" w:rsidRDefault="005B4B8B" w:rsidP="00644165">
            <w:pPr>
              <w:pStyle w:val="KeinLeerraum"/>
            </w:pPr>
          </w:p>
        </w:tc>
        <w:tc>
          <w:tcPr>
            <w:tcW w:w="1417" w:type="dxa"/>
          </w:tcPr>
          <w:p w14:paraId="0B646900" w14:textId="77777777" w:rsidR="005B4B8B" w:rsidRDefault="005B4B8B" w:rsidP="00644165">
            <w:pPr>
              <w:pStyle w:val="KeinLeerraum"/>
            </w:pPr>
          </w:p>
        </w:tc>
        <w:tc>
          <w:tcPr>
            <w:tcW w:w="1696" w:type="dxa"/>
          </w:tcPr>
          <w:p w14:paraId="261CDFAC" w14:textId="77777777" w:rsidR="005B4B8B" w:rsidRDefault="005B4B8B" w:rsidP="00644165">
            <w:pPr>
              <w:pStyle w:val="KeinLeerraum"/>
            </w:pPr>
          </w:p>
        </w:tc>
      </w:tr>
    </w:tbl>
    <w:p w14:paraId="2BCED5DE" w14:textId="77777777" w:rsidR="00644165" w:rsidRDefault="00644165" w:rsidP="00644165">
      <w:pPr>
        <w:pStyle w:val="KeinLeerraum"/>
      </w:pPr>
    </w:p>
    <w:p w14:paraId="31B7D610" w14:textId="192A619D" w:rsidR="00364BAA" w:rsidRDefault="005B4B8B" w:rsidP="00364BAA">
      <w:pPr>
        <w:pStyle w:val="berschrift1"/>
      </w:pPr>
      <w:bookmarkStart w:id="3" w:name="_Toc67911649"/>
      <w:r>
        <w:t>C</w:t>
      </w:r>
      <w:r w:rsidR="00364BAA">
        <w:t xml:space="preserve"> – S</w:t>
      </w:r>
      <w:r w:rsidR="00754A29">
        <w:t>TATUS und HISTORIE des Projekts</w:t>
      </w:r>
      <w:bookmarkEnd w:id="3"/>
    </w:p>
    <w:p w14:paraId="21F0E4A1" w14:textId="7C6A5F1E" w:rsidR="00A12805" w:rsidRPr="00A12805" w:rsidRDefault="00A12805" w:rsidP="00364BAA">
      <w:pPr>
        <w:rPr>
          <w:bCs/>
          <w:sz w:val="24"/>
          <w:szCs w:val="24"/>
        </w:rPr>
      </w:pPr>
      <w:r w:rsidRPr="00A12805">
        <w:rPr>
          <w:bCs/>
          <w:sz w:val="24"/>
          <w:szCs w:val="24"/>
        </w:rPr>
        <w:t>(Wo steht das Projekt?</w:t>
      </w:r>
      <w:r>
        <w:rPr>
          <w:bCs/>
          <w:sz w:val="24"/>
          <w:szCs w:val="24"/>
        </w:rPr>
        <w:t xml:space="preserve"> Läuft alles rund? Gibt es Verzögerungen? Wenn ‚‘ja</w:t>
      </w:r>
      <w:r w:rsidR="00754A29">
        <w:rPr>
          <w:bCs/>
          <w:sz w:val="24"/>
          <w:szCs w:val="24"/>
        </w:rPr>
        <w:t>‘ warum</w:t>
      </w:r>
      <w:r>
        <w:rPr>
          <w:bCs/>
          <w:sz w:val="24"/>
          <w:szCs w:val="24"/>
        </w:rPr>
        <w:t>? Usw.)</w:t>
      </w:r>
      <w:r w:rsidRPr="00A12805">
        <w:rPr>
          <w:bCs/>
          <w:sz w:val="24"/>
          <w:szCs w:val="24"/>
        </w:rPr>
        <w:t xml:space="preserve"> 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2977"/>
        <w:gridCol w:w="1418"/>
        <w:gridCol w:w="1417"/>
        <w:gridCol w:w="2121"/>
      </w:tblGrid>
      <w:tr w:rsidR="005B4B8B" w:rsidRPr="005B4B8B" w14:paraId="3A4B8EE3" w14:textId="77777777" w:rsidTr="005B4B8B">
        <w:tc>
          <w:tcPr>
            <w:tcW w:w="1129" w:type="dxa"/>
          </w:tcPr>
          <w:p w14:paraId="383B16EF" w14:textId="3C85B2B7" w:rsidR="005B4B8B" w:rsidRPr="005B4B8B" w:rsidRDefault="005B4B8B" w:rsidP="002D532C">
            <w:pPr>
              <w:pStyle w:val="KeinLeerraum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>
              <w:rPr>
                <w:rFonts w:ascii="Arial Black" w:hAnsi="Arial Black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977" w:type="dxa"/>
          </w:tcPr>
          <w:p w14:paraId="4DEB90FC" w14:textId="77777777" w:rsidR="005B4B8B" w:rsidRPr="005B4B8B" w:rsidRDefault="005B4B8B" w:rsidP="002D532C">
            <w:pPr>
              <w:pStyle w:val="KeinLeerraum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5B4B8B">
              <w:rPr>
                <w:rFonts w:ascii="Arial Black" w:hAnsi="Arial Black"/>
                <w:b/>
                <w:bCs/>
                <w:sz w:val="24"/>
                <w:szCs w:val="24"/>
              </w:rPr>
              <w:t>WAS?</w:t>
            </w:r>
          </w:p>
        </w:tc>
        <w:tc>
          <w:tcPr>
            <w:tcW w:w="1418" w:type="dxa"/>
          </w:tcPr>
          <w:p w14:paraId="6125FC4C" w14:textId="77777777" w:rsidR="005B4B8B" w:rsidRPr="005B4B8B" w:rsidRDefault="005B4B8B" w:rsidP="002D532C">
            <w:pPr>
              <w:pStyle w:val="KeinLeerraum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5B4B8B">
              <w:rPr>
                <w:rFonts w:ascii="Arial Black" w:hAnsi="Arial Black"/>
                <w:b/>
                <w:bCs/>
                <w:sz w:val="24"/>
                <w:szCs w:val="24"/>
              </w:rPr>
              <w:t>WER?</w:t>
            </w:r>
          </w:p>
        </w:tc>
        <w:tc>
          <w:tcPr>
            <w:tcW w:w="1417" w:type="dxa"/>
          </w:tcPr>
          <w:p w14:paraId="094CC6E8" w14:textId="77777777" w:rsidR="005B4B8B" w:rsidRPr="005B4B8B" w:rsidRDefault="005B4B8B" w:rsidP="002D532C">
            <w:pPr>
              <w:pStyle w:val="KeinLeerraum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5B4B8B">
              <w:rPr>
                <w:rFonts w:ascii="Arial Black" w:hAnsi="Arial Black"/>
                <w:b/>
                <w:bCs/>
                <w:sz w:val="24"/>
                <w:szCs w:val="24"/>
              </w:rPr>
              <w:t>BIS WANN?</w:t>
            </w:r>
          </w:p>
        </w:tc>
        <w:tc>
          <w:tcPr>
            <w:tcW w:w="2121" w:type="dxa"/>
          </w:tcPr>
          <w:p w14:paraId="617756D8" w14:textId="0378F1C0" w:rsidR="005B4B8B" w:rsidRPr="005B4B8B" w:rsidRDefault="005B4B8B" w:rsidP="002D532C">
            <w:pPr>
              <w:pStyle w:val="KeinLeerraum"/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>
              <w:rPr>
                <w:rFonts w:ascii="Arial Black" w:hAnsi="Arial Black"/>
                <w:b/>
                <w:bCs/>
                <w:sz w:val="24"/>
                <w:szCs w:val="24"/>
              </w:rPr>
              <w:t>Bemerkung</w:t>
            </w:r>
          </w:p>
        </w:tc>
      </w:tr>
      <w:tr w:rsidR="005B4B8B" w:rsidRPr="005B4B8B" w14:paraId="4A4BA4EC" w14:textId="77777777" w:rsidTr="005B4B8B">
        <w:tc>
          <w:tcPr>
            <w:tcW w:w="1129" w:type="dxa"/>
          </w:tcPr>
          <w:p w14:paraId="4FCF7CE1" w14:textId="4DC7BCDD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  <w:r w:rsidRPr="005B4B8B">
              <w:rPr>
                <w:sz w:val="20"/>
                <w:szCs w:val="20"/>
              </w:rPr>
              <w:t>23.03.2021</w:t>
            </w:r>
          </w:p>
        </w:tc>
        <w:tc>
          <w:tcPr>
            <w:tcW w:w="2977" w:type="dxa"/>
          </w:tcPr>
          <w:p w14:paraId="65F69A34" w14:textId="2BF95C9C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  <w:r w:rsidRPr="005B4B8B">
              <w:rPr>
                <w:sz w:val="20"/>
                <w:szCs w:val="20"/>
              </w:rPr>
              <w:t>Initiales Anlegen des Projektplans</w:t>
            </w:r>
          </w:p>
        </w:tc>
        <w:tc>
          <w:tcPr>
            <w:tcW w:w="1418" w:type="dxa"/>
          </w:tcPr>
          <w:p w14:paraId="4086AE42" w14:textId="394DC9BD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  <w:r w:rsidRPr="005B4B8B">
              <w:rPr>
                <w:sz w:val="20"/>
                <w:szCs w:val="20"/>
              </w:rPr>
              <w:t>Adi Busch</w:t>
            </w:r>
          </w:p>
        </w:tc>
        <w:tc>
          <w:tcPr>
            <w:tcW w:w="1417" w:type="dxa"/>
          </w:tcPr>
          <w:p w14:paraId="09D7ED00" w14:textId="27C807A2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  <w:r w:rsidRPr="005B4B8B">
              <w:rPr>
                <w:sz w:val="20"/>
                <w:szCs w:val="20"/>
              </w:rPr>
              <w:t>23.03.2021</w:t>
            </w:r>
          </w:p>
        </w:tc>
        <w:tc>
          <w:tcPr>
            <w:tcW w:w="2121" w:type="dxa"/>
          </w:tcPr>
          <w:p w14:paraId="3BABD65E" w14:textId="160DAC3C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Muster soll als Diskussionsgrundlage für eine Optimierung der Arbeit dienen</w:t>
            </w:r>
          </w:p>
        </w:tc>
      </w:tr>
      <w:tr w:rsidR="005B4B8B" w:rsidRPr="005B4B8B" w14:paraId="2618A53D" w14:textId="77777777" w:rsidTr="005B4B8B">
        <w:tc>
          <w:tcPr>
            <w:tcW w:w="1129" w:type="dxa"/>
          </w:tcPr>
          <w:p w14:paraId="25F058A2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08508A9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AA9EBA6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3C2183F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0828F3AB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</w:tr>
      <w:tr w:rsidR="005B4B8B" w:rsidRPr="005B4B8B" w14:paraId="4596E9C2" w14:textId="77777777" w:rsidTr="005B4B8B">
        <w:tc>
          <w:tcPr>
            <w:tcW w:w="1129" w:type="dxa"/>
          </w:tcPr>
          <w:p w14:paraId="64D6071E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01DBFE0B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FAD8DF0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02B14E4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3FCD648A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</w:tr>
      <w:tr w:rsidR="005B4B8B" w:rsidRPr="005B4B8B" w14:paraId="2985659C" w14:textId="77777777" w:rsidTr="005B4B8B">
        <w:tc>
          <w:tcPr>
            <w:tcW w:w="1129" w:type="dxa"/>
          </w:tcPr>
          <w:p w14:paraId="358FEFFC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6DF659AE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EDB5ED3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0D18CCE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6213B7F7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</w:tr>
      <w:tr w:rsidR="005B4B8B" w:rsidRPr="005B4B8B" w14:paraId="08440175" w14:textId="77777777" w:rsidTr="005B4B8B">
        <w:tc>
          <w:tcPr>
            <w:tcW w:w="1129" w:type="dxa"/>
          </w:tcPr>
          <w:p w14:paraId="19103996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E7DDF60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DEF1BF9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910FED7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5C0D60B6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</w:tr>
      <w:tr w:rsidR="005B4B8B" w:rsidRPr="005B4B8B" w14:paraId="54F80B1B" w14:textId="77777777" w:rsidTr="005B4B8B">
        <w:tc>
          <w:tcPr>
            <w:tcW w:w="1129" w:type="dxa"/>
          </w:tcPr>
          <w:p w14:paraId="0E561A44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83A49F8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F346977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8BEC0D0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78F7C972" w14:textId="77777777" w:rsidR="005B4B8B" w:rsidRPr="005B4B8B" w:rsidRDefault="005B4B8B" w:rsidP="005B4B8B">
            <w:pPr>
              <w:pStyle w:val="KeinLeerraum"/>
              <w:rPr>
                <w:sz w:val="20"/>
                <w:szCs w:val="20"/>
              </w:rPr>
            </w:pPr>
          </w:p>
        </w:tc>
      </w:tr>
    </w:tbl>
    <w:p w14:paraId="75AACC48" w14:textId="2595319F" w:rsidR="00233E39" w:rsidRPr="00233E39" w:rsidRDefault="00233E39" w:rsidP="00364BAA">
      <w:pPr>
        <w:rPr>
          <w:bCs/>
          <w:sz w:val="24"/>
          <w:szCs w:val="24"/>
        </w:rPr>
      </w:pPr>
    </w:p>
    <w:p w14:paraId="3B32C53E" w14:textId="77777777" w:rsidR="005B4B8B" w:rsidRDefault="005B4B8B">
      <w:pPr>
        <w:spacing w:line="259" w:lineRule="auto"/>
        <w:rPr>
          <w:rFonts w:ascii="Arial Black" w:eastAsia="Times New Roman" w:hAnsi="Arial Black" w:cstheme="majorBidi"/>
          <w:b/>
          <w:bCs/>
          <w:color w:val="2F5496" w:themeColor="accent1" w:themeShade="BF"/>
          <w:sz w:val="32"/>
          <w:szCs w:val="32"/>
          <w:lang w:eastAsia="de-DE"/>
        </w:rPr>
      </w:pPr>
      <w:r>
        <w:br w:type="page"/>
      </w:r>
    </w:p>
    <w:p w14:paraId="1DAE2D5F" w14:textId="3314ACB7" w:rsidR="002C61D0" w:rsidRDefault="005B4B8B" w:rsidP="002C61D0">
      <w:pPr>
        <w:pStyle w:val="berschrift1"/>
      </w:pPr>
      <w:bookmarkStart w:id="4" w:name="_Toc67911650"/>
      <w:r>
        <w:lastRenderedPageBreak/>
        <w:t>D</w:t>
      </w:r>
      <w:r w:rsidR="002C61D0">
        <w:t xml:space="preserve"> – Wichtigkeit des Projektes</w:t>
      </w:r>
      <w:bookmarkEnd w:id="4"/>
      <w:r w:rsidR="002C61D0">
        <w:t xml:space="preserve"> </w:t>
      </w:r>
    </w:p>
    <w:p w14:paraId="3EA2B1AE" w14:textId="1DA7C2A0" w:rsidR="002C61D0" w:rsidRDefault="002C61D0" w:rsidP="002C61D0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(</w:t>
      </w:r>
      <w:r w:rsidRPr="0003015D">
        <w:rPr>
          <w:rFonts w:ascii="Times New Roman" w:eastAsia="Times New Roman" w:hAnsi="Times New Roman" w:cs="Times New Roman"/>
          <w:sz w:val="24"/>
          <w:szCs w:val="24"/>
          <w:lang w:eastAsia="de-DE"/>
        </w:rPr>
        <w:t>WIE ist die Priorität nach der "Eisenhower Matrix</w:t>
      </w:r>
      <w:r w:rsidR="005B4B8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aus Sicht der Gemeindevertretung</w:t>
      </w:r>
      <w:r w:rsidRPr="0003015D">
        <w:rPr>
          <w:rFonts w:ascii="Times New Roman" w:eastAsia="Times New Roman" w:hAnsi="Times New Roman" w:cs="Times New Roman"/>
          <w:sz w:val="24"/>
          <w:szCs w:val="24"/>
          <w:lang w:eastAsia="de-DE"/>
        </w:rPr>
        <w:t>?</w:t>
      </w:r>
      <w:r w:rsidR="005B4B8B">
        <w:rPr>
          <w:rFonts w:ascii="Times New Roman" w:eastAsia="Times New Roman" w:hAnsi="Times New Roman" w:cs="Times New Roman"/>
          <w:sz w:val="24"/>
          <w:szCs w:val="24"/>
          <w:lang w:eastAsia="de-DE"/>
        </w:rPr>
        <w:t>)</w:t>
      </w:r>
    </w:p>
    <w:p w14:paraId="737C4EBA" w14:textId="77777777" w:rsidR="005B4B8B" w:rsidRDefault="002C61D0" w:rsidP="005B4B8B">
      <w:pPr>
        <w:pStyle w:val="Listenabsatz"/>
        <w:numPr>
          <w:ilvl w:val="0"/>
          <w:numId w:val="11"/>
        </w:numPr>
      </w:pPr>
      <w:r>
        <w:t xml:space="preserve">WICHTIG+DRINGEND </w:t>
      </w:r>
    </w:p>
    <w:p w14:paraId="34DA244B" w14:textId="77777777" w:rsidR="005B4B8B" w:rsidRDefault="002C61D0" w:rsidP="002D532C">
      <w:pPr>
        <w:pStyle w:val="Listenabsatz"/>
        <w:numPr>
          <w:ilvl w:val="0"/>
          <w:numId w:val="11"/>
        </w:numPr>
      </w:pPr>
      <w:r>
        <w:t>WICHTIG+NICHT DRINGEND</w:t>
      </w:r>
    </w:p>
    <w:p w14:paraId="6E2E9B7F" w14:textId="77777777" w:rsidR="005B4B8B" w:rsidRDefault="002C61D0" w:rsidP="002D532C">
      <w:pPr>
        <w:pStyle w:val="Listenabsatz"/>
        <w:numPr>
          <w:ilvl w:val="0"/>
          <w:numId w:val="11"/>
        </w:numPr>
      </w:pPr>
      <w:r>
        <w:t>WENIGER WICHTIG ABER DRINGEND</w:t>
      </w:r>
    </w:p>
    <w:p w14:paraId="0A4D8A51" w14:textId="65A5BDA6" w:rsidR="002C61D0" w:rsidRDefault="002C61D0" w:rsidP="002D532C">
      <w:pPr>
        <w:pStyle w:val="Listenabsatz"/>
        <w:numPr>
          <w:ilvl w:val="0"/>
          <w:numId w:val="11"/>
        </w:numPr>
      </w:pPr>
      <w:r>
        <w:t>WENIGER WICHTIG und WENIGER DRINGEND</w:t>
      </w:r>
    </w:p>
    <w:p w14:paraId="22698730" w14:textId="615E5C39" w:rsidR="005B4B8B" w:rsidRDefault="005B4B8B" w:rsidP="002D532C">
      <w:pPr>
        <w:pStyle w:val="Listenabsatz"/>
        <w:numPr>
          <w:ilvl w:val="0"/>
          <w:numId w:val="11"/>
        </w:numPr>
      </w:pPr>
      <w:r>
        <w:t>NICHT WICHTIG und NICHT DRINGEND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4694"/>
        <w:gridCol w:w="4368"/>
      </w:tblGrid>
      <w:tr w:rsidR="002C61D0" w14:paraId="31CC3613" w14:textId="77777777" w:rsidTr="002C61D0">
        <w:tc>
          <w:tcPr>
            <w:tcW w:w="4531" w:type="dxa"/>
          </w:tcPr>
          <w:p w14:paraId="237074B1" w14:textId="391C51DC" w:rsidR="002C61D0" w:rsidRDefault="002C61D0" w:rsidP="002C61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0E7D3A45" wp14:editId="60F6B704">
                  <wp:extent cx="2876550" cy="1915783"/>
                  <wp:effectExtent l="0" t="0" r="0" b="8890"/>
                  <wp:docPr id="2" name="Bild 1" descr="Eisenhower-Prinzip: Wichtige Aufgaben besser priorisier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isenhower-Prinzip: Wichtige Aufgaben besser priorisier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950" cy="193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C396B0A" w14:textId="0AEFD025" w:rsidR="002C61D0" w:rsidRDefault="002C61D0" w:rsidP="002C61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2D10D2D1" wp14:editId="00C450E6">
                  <wp:extent cx="2661101" cy="1915160"/>
                  <wp:effectExtent l="0" t="0" r="6350" b="889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7654" cy="1927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49ADA2" w14:textId="47E22667" w:rsidR="000C60E1" w:rsidRDefault="000C60E1" w:rsidP="002C61D0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49E812B0" w14:textId="48233D17" w:rsidR="005B4B8B" w:rsidRPr="005B4B8B" w:rsidRDefault="005B4B8B" w:rsidP="002C61D0">
      <w:pPr>
        <w:rPr>
          <w:rFonts w:ascii="Arial Black" w:eastAsia="Times New Roman" w:hAnsi="Arial Black" w:cs="Times New Roman"/>
          <w:sz w:val="24"/>
          <w:szCs w:val="24"/>
          <w:lang w:eastAsia="de-DE"/>
        </w:rPr>
      </w:pPr>
      <w:r w:rsidRPr="005B4B8B">
        <w:rPr>
          <w:rFonts w:ascii="Arial Black" w:eastAsia="Times New Roman" w:hAnsi="Arial Black" w:cs="Times New Roman"/>
          <w:sz w:val="24"/>
          <w:szCs w:val="24"/>
          <w:lang w:eastAsia="de-DE"/>
        </w:rPr>
        <w:t>Aus Sicht der Gemeindevertretung ist das Projekt:</w:t>
      </w:r>
    </w:p>
    <w:p w14:paraId="2A8078FC" w14:textId="79384FA2" w:rsidR="002C61D0" w:rsidRDefault="005B4B8B" w:rsidP="005B4B8B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w</w:t>
      </w:r>
      <w:r w:rsidRPr="005B4B8B">
        <w:rPr>
          <w:rFonts w:ascii="Arial Black" w:hAnsi="Arial Black"/>
          <w:sz w:val="24"/>
          <w:szCs w:val="24"/>
        </w:rPr>
        <w:t xml:space="preserve">ichtig    </w:t>
      </w:r>
      <w:r>
        <w:rPr>
          <w:rFonts w:ascii="Arial Black" w:hAnsi="Arial Black"/>
          <w:sz w:val="24"/>
          <w:szCs w:val="24"/>
        </w:rPr>
        <w:t>d</w:t>
      </w:r>
      <w:r w:rsidRPr="005B4B8B">
        <w:rPr>
          <w:rFonts w:ascii="Arial Black" w:hAnsi="Arial Black"/>
          <w:sz w:val="24"/>
          <w:szCs w:val="24"/>
        </w:rPr>
        <w:t>ringend</w:t>
      </w:r>
    </w:p>
    <w:p w14:paraId="71A2DFDD" w14:textId="178DA76A" w:rsidR="005B4B8B" w:rsidRDefault="005B4B8B" w:rsidP="00364BAA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Begründung:</w:t>
      </w:r>
    </w:p>
    <w:p w14:paraId="305C4661" w14:textId="1A422A3F" w:rsidR="005B4B8B" w:rsidRPr="005B4B8B" w:rsidRDefault="005B4B8B" w:rsidP="005B4B8B">
      <w:pPr>
        <w:pStyle w:val="KeinLeerraum"/>
      </w:pPr>
      <w:r>
        <w:t>Das Projekt ist …</w:t>
      </w:r>
    </w:p>
    <w:p w14:paraId="0D9C6C04" w14:textId="37553DE1" w:rsidR="00364BAA" w:rsidRPr="005B4B8B" w:rsidRDefault="00A94D3D" w:rsidP="00364BAA">
      <w:pPr>
        <w:rPr>
          <w:rFonts w:ascii="Arial Black" w:hAnsi="Arial Black"/>
          <w:sz w:val="24"/>
          <w:szCs w:val="24"/>
        </w:rPr>
      </w:pPr>
      <w:r w:rsidRPr="005B4B8B">
        <w:rPr>
          <w:rFonts w:ascii="Arial Black" w:hAnsi="Arial Black"/>
          <w:sz w:val="24"/>
          <w:szCs w:val="24"/>
        </w:rPr>
        <w:t xml:space="preserve">  </w:t>
      </w:r>
      <w:r w:rsidR="00364BAA" w:rsidRPr="005B4B8B">
        <w:rPr>
          <w:rFonts w:ascii="Arial Black" w:hAnsi="Arial Black"/>
          <w:sz w:val="24"/>
          <w:szCs w:val="24"/>
        </w:rPr>
        <w:t xml:space="preserve"> </w:t>
      </w:r>
    </w:p>
    <w:p w14:paraId="211EAA99" w14:textId="77777777" w:rsidR="00D67A9D" w:rsidRPr="005B4B8B" w:rsidRDefault="00D67A9D">
      <w:pPr>
        <w:spacing w:line="259" w:lineRule="auto"/>
        <w:rPr>
          <w:rFonts w:ascii="Arial Black" w:eastAsia="Times New Roman" w:hAnsi="Arial Black" w:cstheme="majorBidi"/>
          <w:sz w:val="24"/>
          <w:szCs w:val="24"/>
          <w:lang w:eastAsia="de-DE"/>
        </w:rPr>
      </w:pPr>
      <w:r w:rsidRPr="005B4B8B">
        <w:rPr>
          <w:rFonts w:ascii="Arial Black" w:hAnsi="Arial Black"/>
          <w:sz w:val="24"/>
          <w:szCs w:val="24"/>
        </w:rPr>
        <w:br w:type="page"/>
      </w:r>
    </w:p>
    <w:p w14:paraId="25CAD61D" w14:textId="49A9F450" w:rsidR="00A94D3D" w:rsidRDefault="00D177DF" w:rsidP="00A94D3D">
      <w:pPr>
        <w:pStyle w:val="berschrift1"/>
      </w:pPr>
      <w:bookmarkStart w:id="5" w:name="_Toc67911651"/>
      <w:r>
        <w:lastRenderedPageBreak/>
        <w:t>E</w:t>
      </w:r>
      <w:r w:rsidR="00364BAA">
        <w:t xml:space="preserve"> </w:t>
      </w:r>
      <w:r w:rsidR="00A94D3D">
        <w:t>– Verantwortlichkeiten</w:t>
      </w:r>
      <w:r w:rsidR="00A12805">
        <w:t xml:space="preserve"> und Team</w:t>
      </w:r>
      <w:bookmarkEnd w:id="5"/>
    </w:p>
    <w:p w14:paraId="03EEE7D5" w14:textId="435BB88E" w:rsidR="00A12805" w:rsidRPr="00A12805" w:rsidRDefault="00A12805" w:rsidP="00A12805">
      <w:pPr>
        <w:rPr>
          <w:lang w:eastAsia="de-DE"/>
        </w:rPr>
      </w:pPr>
      <w:r>
        <w:rPr>
          <w:bCs/>
          <w:sz w:val="24"/>
          <w:szCs w:val="24"/>
        </w:rPr>
        <w:t xml:space="preserve">(Wer sorgt dafür, dass das Projekt nicht ins Dümpeln gerät?) </w:t>
      </w:r>
    </w:p>
    <w:p w14:paraId="2A9464B5" w14:textId="67AAFD78" w:rsidR="00364BAA" w:rsidRDefault="00364BAA" w:rsidP="00364BAA">
      <w:r>
        <w:t xml:space="preserve"> </w:t>
      </w:r>
    </w:p>
    <w:tbl>
      <w:tblPr>
        <w:tblStyle w:val="Tabellenraster"/>
        <w:tblW w:w="9351" w:type="dxa"/>
        <w:tblInd w:w="0" w:type="dxa"/>
        <w:tblLook w:val="04A0" w:firstRow="1" w:lastRow="0" w:firstColumn="1" w:lastColumn="0" w:noHBand="0" w:noVBand="1"/>
      </w:tblPr>
      <w:tblGrid>
        <w:gridCol w:w="2842"/>
        <w:gridCol w:w="3145"/>
        <w:gridCol w:w="3364"/>
      </w:tblGrid>
      <w:tr w:rsidR="00C35C32" w:rsidRPr="00C35C32" w14:paraId="00E048C3" w14:textId="77777777" w:rsidTr="0064799C">
        <w:tc>
          <w:tcPr>
            <w:tcW w:w="2842" w:type="dxa"/>
          </w:tcPr>
          <w:p w14:paraId="68994D33" w14:textId="532D7520" w:rsidR="00C35C32" w:rsidRPr="00C35C32" w:rsidRDefault="00C35C32" w:rsidP="00C35C32">
            <w:pPr>
              <w:spacing w:before="100" w:beforeAutospacing="1" w:after="100" w:afterAutospacing="1"/>
              <w:jc w:val="center"/>
              <w:rPr>
                <w:rFonts w:ascii="Arial Black" w:eastAsia="Times New Roman" w:hAnsi="Arial Black" w:cs="Times New Roman"/>
                <w:sz w:val="28"/>
                <w:szCs w:val="28"/>
                <w:lang w:eastAsia="de-DE"/>
              </w:rPr>
            </w:pPr>
            <w:r w:rsidRPr="00C35C32">
              <w:rPr>
                <w:rFonts w:ascii="Arial Black" w:eastAsia="Times New Roman" w:hAnsi="Arial Black" w:cs="Times New Roman"/>
                <w:sz w:val="28"/>
                <w:szCs w:val="28"/>
                <w:lang w:eastAsia="de-DE"/>
              </w:rPr>
              <w:t>Aufgabenbereich</w:t>
            </w:r>
          </w:p>
        </w:tc>
        <w:tc>
          <w:tcPr>
            <w:tcW w:w="3145" w:type="dxa"/>
          </w:tcPr>
          <w:p w14:paraId="5C337ABD" w14:textId="6307863D" w:rsidR="00C35C32" w:rsidRPr="00C35C32" w:rsidRDefault="00C35C32" w:rsidP="00C35C32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C35C32">
              <w:rPr>
                <w:rFonts w:ascii="Arial Black" w:hAnsi="Arial Black"/>
                <w:sz w:val="28"/>
                <w:szCs w:val="28"/>
              </w:rPr>
              <w:t>Verantwortlich</w:t>
            </w:r>
          </w:p>
        </w:tc>
        <w:tc>
          <w:tcPr>
            <w:tcW w:w="3364" w:type="dxa"/>
          </w:tcPr>
          <w:p w14:paraId="3DF87D00" w14:textId="763CCACB" w:rsidR="00C35C32" w:rsidRPr="00C35C32" w:rsidRDefault="00C35C32" w:rsidP="00C35C32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C35C32">
              <w:rPr>
                <w:rFonts w:ascii="Arial Black" w:hAnsi="Arial Black"/>
                <w:sz w:val="28"/>
                <w:szCs w:val="28"/>
              </w:rPr>
              <w:t>Kontakt</w:t>
            </w:r>
          </w:p>
        </w:tc>
      </w:tr>
      <w:tr w:rsidR="0064799C" w14:paraId="69AA70DF" w14:textId="6D31D418" w:rsidTr="0064799C">
        <w:tc>
          <w:tcPr>
            <w:tcW w:w="2842" w:type="dxa"/>
          </w:tcPr>
          <w:p w14:paraId="06814946" w14:textId="0063D456" w:rsidR="0064799C" w:rsidRDefault="0064799C" w:rsidP="00A94D3D">
            <w:pPr>
              <w:spacing w:before="100" w:beforeAutospacing="1" w:after="100" w:afterAutospacing="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Projektleitung</w:t>
            </w:r>
          </w:p>
        </w:tc>
        <w:tc>
          <w:tcPr>
            <w:tcW w:w="3145" w:type="dxa"/>
          </w:tcPr>
          <w:p w14:paraId="28E4B96E" w14:textId="2C0DCAFE" w:rsidR="0064799C" w:rsidRDefault="005B4B8B" w:rsidP="00A12805">
            <w:r>
              <w:t xml:space="preserve"> </w:t>
            </w:r>
          </w:p>
        </w:tc>
        <w:tc>
          <w:tcPr>
            <w:tcW w:w="3364" w:type="dxa"/>
          </w:tcPr>
          <w:p w14:paraId="2BA298CD" w14:textId="2F952C1C" w:rsidR="0064799C" w:rsidRDefault="005B4B8B" w:rsidP="00A12805">
            <w:r>
              <w:t xml:space="preserve"> </w:t>
            </w:r>
          </w:p>
        </w:tc>
      </w:tr>
      <w:tr w:rsidR="0064799C" w14:paraId="1A99C847" w14:textId="17CCC286" w:rsidTr="0064799C">
        <w:tc>
          <w:tcPr>
            <w:tcW w:w="2842" w:type="dxa"/>
          </w:tcPr>
          <w:p w14:paraId="1B8F776D" w14:textId="1BCF0B02" w:rsidR="0064799C" w:rsidRDefault="0064799C" w:rsidP="00A94D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Technische Projektleitung</w:t>
            </w:r>
          </w:p>
        </w:tc>
        <w:tc>
          <w:tcPr>
            <w:tcW w:w="3145" w:type="dxa"/>
          </w:tcPr>
          <w:p w14:paraId="69E53E74" w14:textId="06B4C10A" w:rsidR="0064799C" w:rsidRDefault="005B4B8B" w:rsidP="00A12805">
            <w:r>
              <w:t xml:space="preserve"> </w:t>
            </w:r>
          </w:p>
        </w:tc>
        <w:tc>
          <w:tcPr>
            <w:tcW w:w="3364" w:type="dxa"/>
          </w:tcPr>
          <w:p w14:paraId="254F3E30" w14:textId="4A6B63B5" w:rsidR="0064799C" w:rsidRDefault="005B4B8B" w:rsidP="00A12805">
            <w:r>
              <w:t xml:space="preserve"> </w:t>
            </w:r>
          </w:p>
        </w:tc>
      </w:tr>
      <w:tr w:rsidR="0064799C" w14:paraId="4CE5ECE7" w14:textId="6C11710E" w:rsidTr="0064799C">
        <w:tc>
          <w:tcPr>
            <w:tcW w:w="2842" w:type="dxa"/>
          </w:tcPr>
          <w:p w14:paraId="25718ED5" w14:textId="18AA57C1" w:rsidR="0064799C" w:rsidRDefault="0064799C" w:rsidP="00A94D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Controlling</w:t>
            </w:r>
          </w:p>
        </w:tc>
        <w:tc>
          <w:tcPr>
            <w:tcW w:w="3145" w:type="dxa"/>
          </w:tcPr>
          <w:p w14:paraId="108156A7" w14:textId="3E6DE847" w:rsidR="0064799C" w:rsidRDefault="005B4B8B" w:rsidP="00A12805">
            <w:r>
              <w:t xml:space="preserve"> </w:t>
            </w:r>
          </w:p>
        </w:tc>
        <w:tc>
          <w:tcPr>
            <w:tcW w:w="3364" w:type="dxa"/>
          </w:tcPr>
          <w:p w14:paraId="742B1A12" w14:textId="7DB8A9D9" w:rsidR="0064799C" w:rsidRDefault="005B4B8B" w:rsidP="00A12805">
            <w:r>
              <w:t xml:space="preserve"> </w:t>
            </w:r>
          </w:p>
        </w:tc>
      </w:tr>
      <w:tr w:rsidR="0064799C" w14:paraId="653847FF" w14:textId="34942BA3" w:rsidTr="0064799C">
        <w:tc>
          <w:tcPr>
            <w:tcW w:w="2842" w:type="dxa"/>
          </w:tcPr>
          <w:p w14:paraId="600FFA50" w14:textId="6D562310" w:rsidR="0064799C" w:rsidRDefault="0064799C" w:rsidP="00A94D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Politische Verantwortung</w:t>
            </w:r>
          </w:p>
        </w:tc>
        <w:tc>
          <w:tcPr>
            <w:tcW w:w="3145" w:type="dxa"/>
          </w:tcPr>
          <w:p w14:paraId="6002C479" w14:textId="5F47DF4E" w:rsidR="0064799C" w:rsidRDefault="005B4B8B" w:rsidP="00A12805">
            <w:r>
              <w:t xml:space="preserve"> </w:t>
            </w:r>
          </w:p>
        </w:tc>
        <w:tc>
          <w:tcPr>
            <w:tcW w:w="3364" w:type="dxa"/>
          </w:tcPr>
          <w:p w14:paraId="335AD2E0" w14:textId="77777777" w:rsidR="0064799C" w:rsidRDefault="0064799C" w:rsidP="00A12805"/>
        </w:tc>
      </w:tr>
      <w:tr w:rsidR="0064799C" w14:paraId="1BD15B8B" w14:textId="3E5899DE" w:rsidTr="0064799C">
        <w:tc>
          <w:tcPr>
            <w:tcW w:w="2842" w:type="dxa"/>
          </w:tcPr>
          <w:p w14:paraId="2E8D43B0" w14:textId="7DA75C48" w:rsidR="0064799C" w:rsidRDefault="0064799C" w:rsidP="00A94D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Verwaltungsverantwortung</w:t>
            </w:r>
          </w:p>
        </w:tc>
        <w:tc>
          <w:tcPr>
            <w:tcW w:w="3145" w:type="dxa"/>
          </w:tcPr>
          <w:p w14:paraId="7C6A79D8" w14:textId="65AF09CA" w:rsidR="0064799C" w:rsidRDefault="0064799C" w:rsidP="00A12805">
            <w:r>
              <w:t>offen</w:t>
            </w:r>
          </w:p>
        </w:tc>
        <w:tc>
          <w:tcPr>
            <w:tcW w:w="3364" w:type="dxa"/>
          </w:tcPr>
          <w:p w14:paraId="68139FDB" w14:textId="77777777" w:rsidR="0064799C" w:rsidRDefault="0064799C" w:rsidP="00A12805"/>
        </w:tc>
      </w:tr>
      <w:tr w:rsidR="0064799C" w14:paraId="54A6C518" w14:textId="53E875F7" w:rsidTr="0064799C">
        <w:tc>
          <w:tcPr>
            <w:tcW w:w="2842" w:type="dxa"/>
          </w:tcPr>
          <w:p w14:paraId="453515BF" w14:textId="62C01BCD" w:rsidR="0064799C" w:rsidRDefault="0064799C" w:rsidP="00A94D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Kommunikation</w:t>
            </w:r>
          </w:p>
        </w:tc>
        <w:tc>
          <w:tcPr>
            <w:tcW w:w="3145" w:type="dxa"/>
          </w:tcPr>
          <w:p w14:paraId="2090234B" w14:textId="5C69CF07" w:rsidR="0064799C" w:rsidRDefault="005B4B8B" w:rsidP="00A12805">
            <w:r>
              <w:t xml:space="preserve">Ortsschelle, Schenklengsfeld.de, </w:t>
            </w:r>
            <w:r w:rsidR="0064799C">
              <w:t>BISS2030.de und lokale Presse</w:t>
            </w:r>
          </w:p>
        </w:tc>
        <w:tc>
          <w:tcPr>
            <w:tcW w:w="3364" w:type="dxa"/>
          </w:tcPr>
          <w:p w14:paraId="180263AB" w14:textId="77777777" w:rsidR="0064799C" w:rsidRDefault="0064799C" w:rsidP="00A12805"/>
        </w:tc>
      </w:tr>
      <w:tr w:rsidR="0064799C" w14:paraId="516F13FF" w14:textId="2EB64FEB" w:rsidTr="0064799C">
        <w:tc>
          <w:tcPr>
            <w:tcW w:w="2842" w:type="dxa"/>
          </w:tcPr>
          <w:p w14:paraId="61BCAD96" w14:textId="116D4D92" w:rsidR="0064799C" w:rsidRDefault="0064799C" w:rsidP="00A94D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Spezialbereiche</w:t>
            </w:r>
          </w:p>
        </w:tc>
        <w:tc>
          <w:tcPr>
            <w:tcW w:w="3145" w:type="dxa"/>
          </w:tcPr>
          <w:p w14:paraId="5A9FE3DB" w14:textId="77777777" w:rsidR="0064799C" w:rsidRDefault="0064799C" w:rsidP="00233E39">
            <w:pPr>
              <w:pStyle w:val="Listenabsatz"/>
              <w:numPr>
                <w:ilvl w:val="0"/>
                <w:numId w:val="9"/>
              </w:numPr>
            </w:pPr>
            <w:r>
              <w:t>Anträge und Finanzierung</w:t>
            </w:r>
          </w:p>
          <w:p w14:paraId="733FEC04" w14:textId="77777777" w:rsidR="0064799C" w:rsidRDefault="0064799C" w:rsidP="005B4B8B">
            <w:pPr>
              <w:pStyle w:val="Listenabsatz"/>
              <w:numPr>
                <w:ilvl w:val="0"/>
                <w:numId w:val="9"/>
              </w:numPr>
            </w:pPr>
            <w:r>
              <w:t>Kommunikation mit Ortsbeiräten</w:t>
            </w:r>
          </w:p>
          <w:p w14:paraId="1E5C2E75" w14:textId="49FEC659" w:rsidR="005B4B8B" w:rsidRPr="00233E39" w:rsidRDefault="005B4B8B" w:rsidP="005B4B8B">
            <w:pPr>
              <w:pStyle w:val="Listenabsatz"/>
              <w:numPr>
                <w:ilvl w:val="0"/>
                <w:numId w:val="9"/>
              </w:numPr>
            </w:pPr>
            <w:r>
              <w:t>Usw.</w:t>
            </w:r>
          </w:p>
        </w:tc>
        <w:tc>
          <w:tcPr>
            <w:tcW w:w="3364" w:type="dxa"/>
          </w:tcPr>
          <w:p w14:paraId="2324B813" w14:textId="77777777" w:rsidR="0064799C" w:rsidRPr="00C35C32" w:rsidRDefault="0064799C" w:rsidP="00C35C32">
            <w:pPr>
              <w:ind w:left="360"/>
            </w:pPr>
          </w:p>
        </w:tc>
      </w:tr>
      <w:tr w:rsidR="0064799C" w14:paraId="30C09545" w14:textId="52B6723D" w:rsidTr="0064799C">
        <w:tc>
          <w:tcPr>
            <w:tcW w:w="2842" w:type="dxa"/>
          </w:tcPr>
          <w:p w14:paraId="75C78B52" w14:textId="27CBFEEE" w:rsidR="0064799C" w:rsidRDefault="0064799C" w:rsidP="00A94D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Team</w:t>
            </w:r>
          </w:p>
        </w:tc>
        <w:tc>
          <w:tcPr>
            <w:tcW w:w="3145" w:type="dxa"/>
          </w:tcPr>
          <w:p w14:paraId="0338AFE5" w14:textId="11116C27" w:rsidR="0064799C" w:rsidRPr="00233E39" w:rsidRDefault="0064799C" w:rsidP="00233E39">
            <w:pPr>
              <w:pStyle w:val="Listenabsatz"/>
              <w:numPr>
                <w:ilvl w:val="0"/>
                <w:numId w:val="10"/>
              </w:numPr>
            </w:pPr>
            <w:r>
              <w:t>Interessierte Ortsbeiräte und/oder Vereine</w:t>
            </w:r>
          </w:p>
        </w:tc>
        <w:tc>
          <w:tcPr>
            <w:tcW w:w="3364" w:type="dxa"/>
          </w:tcPr>
          <w:p w14:paraId="3C4976FC" w14:textId="77777777" w:rsidR="0064799C" w:rsidRPr="00C35C32" w:rsidRDefault="0064799C" w:rsidP="00C35C32">
            <w:pPr>
              <w:ind w:left="360"/>
            </w:pPr>
          </w:p>
        </w:tc>
      </w:tr>
    </w:tbl>
    <w:p w14:paraId="15763CB4" w14:textId="54CA67A9" w:rsidR="00364BAA" w:rsidRDefault="00364BAA" w:rsidP="00364BAA"/>
    <w:p w14:paraId="73F7B1B5" w14:textId="0BC662B4" w:rsidR="00233E39" w:rsidRDefault="005B4B8B" w:rsidP="00233E39">
      <w:pPr>
        <w:pStyle w:val="berschrift2"/>
      </w:pPr>
      <w:bookmarkStart w:id="6" w:name="_Toc67911652"/>
      <w:r>
        <w:t>Beteiligung von Ortsteilen</w:t>
      </w:r>
      <w:bookmarkEnd w:id="6"/>
    </w:p>
    <w:tbl>
      <w:tblPr>
        <w:tblStyle w:val="Tabellenraster"/>
        <w:tblW w:w="9351" w:type="dxa"/>
        <w:tblInd w:w="0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233E39" w:rsidRPr="00233E39" w14:paraId="55AC74C4" w14:textId="77777777" w:rsidTr="0064799C">
        <w:tc>
          <w:tcPr>
            <w:tcW w:w="2405" w:type="dxa"/>
          </w:tcPr>
          <w:p w14:paraId="01ECFB92" w14:textId="22750772" w:rsidR="00233E39" w:rsidRPr="00233E39" w:rsidRDefault="00233E39" w:rsidP="00233E39">
            <w:pPr>
              <w:jc w:val="center"/>
              <w:rPr>
                <w:b/>
                <w:bCs/>
                <w:sz w:val="24"/>
                <w:szCs w:val="24"/>
              </w:rPr>
            </w:pPr>
            <w:r w:rsidRPr="00233E39">
              <w:rPr>
                <w:b/>
                <w:bCs/>
                <w:sz w:val="24"/>
                <w:szCs w:val="24"/>
              </w:rPr>
              <w:t>Aufstellort</w:t>
            </w:r>
          </w:p>
        </w:tc>
        <w:tc>
          <w:tcPr>
            <w:tcW w:w="6946" w:type="dxa"/>
          </w:tcPr>
          <w:p w14:paraId="7B7BC11D" w14:textId="0D566445" w:rsidR="00233E39" w:rsidRPr="00233E39" w:rsidRDefault="00233E39" w:rsidP="00233E39">
            <w:pPr>
              <w:jc w:val="center"/>
              <w:rPr>
                <w:b/>
                <w:bCs/>
                <w:sz w:val="24"/>
                <w:szCs w:val="24"/>
              </w:rPr>
            </w:pPr>
            <w:r w:rsidRPr="00233E39">
              <w:rPr>
                <w:b/>
                <w:bCs/>
                <w:sz w:val="24"/>
                <w:szCs w:val="24"/>
              </w:rPr>
              <w:t>Ansprechpartner*innen</w:t>
            </w:r>
            <w:r w:rsidR="005B4B8B">
              <w:rPr>
                <w:b/>
                <w:bCs/>
                <w:sz w:val="24"/>
                <w:szCs w:val="24"/>
              </w:rPr>
              <w:t xml:space="preserve"> (Ortsbeiräte und/oder Vereine)</w:t>
            </w:r>
          </w:p>
        </w:tc>
      </w:tr>
      <w:tr w:rsidR="00233E39" w14:paraId="71381D85" w14:textId="77777777" w:rsidTr="0064799C">
        <w:tc>
          <w:tcPr>
            <w:tcW w:w="2405" w:type="dxa"/>
          </w:tcPr>
          <w:p w14:paraId="71370A47" w14:textId="6028A49C" w:rsidR="00233E39" w:rsidRDefault="00233E39" w:rsidP="00364BAA">
            <w:r>
              <w:t>Dinkelrode</w:t>
            </w:r>
          </w:p>
        </w:tc>
        <w:tc>
          <w:tcPr>
            <w:tcW w:w="6946" w:type="dxa"/>
          </w:tcPr>
          <w:p w14:paraId="67924398" w14:textId="77777777" w:rsidR="00233E39" w:rsidRDefault="00233E39" w:rsidP="00364BAA"/>
        </w:tc>
      </w:tr>
      <w:tr w:rsidR="00233E39" w14:paraId="5F803104" w14:textId="77777777" w:rsidTr="0064799C">
        <w:tc>
          <w:tcPr>
            <w:tcW w:w="2405" w:type="dxa"/>
          </w:tcPr>
          <w:p w14:paraId="10D16876" w14:textId="3FF0710B" w:rsidR="00233E39" w:rsidRDefault="00233E39" w:rsidP="00364BAA">
            <w:r>
              <w:t>Erdmannrode</w:t>
            </w:r>
          </w:p>
        </w:tc>
        <w:tc>
          <w:tcPr>
            <w:tcW w:w="6946" w:type="dxa"/>
          </w:tcPr>
          <w:p w14:paraId="4CA13522" w14:textId="77777777" w:rsidR="00233E39" w:rsidRDefault="00233E39" w:rsidP="00364BAA"/>
        </w:tc>
      </w:tr>
      <w:tr w:rsidR="00233E39" w14:paraId="796A6DAC" w14:textId="77777777" w:rsidTr="0064799C">
        <w:tc>
          <w:tcPr>
            <w:tcW w:w="2405" w:type="dxa"/>
          </w:tcPr>
          <w:p w14:paraId="53E55439" w14:textId="6992F660" w:rsidR="00233E39" w:rsidRDefault="00233E39" w:rsidP="00364BAA">
            <w:r>
              <w:t>Hilmes</w:t>
            </w:r>
          </w:p>
        </w:tc>
        <w:tc>
          <w:tcPr>
            <w:tcW w:w="6946" w:type="dxa"/>
          </w:tcPr>
          <w:p w14:paraId="1FDCEC85" w14:textId="77777777" w:rsidR="00233E39" w:rsidRDefault="00233E39" w:rsidP="00364BAA"/>
        </w:tc>
      </w:tr>
      <w:tr w:rsidR="00233E39" w14:paraId="5C10D34B" w14:textId="77777777" w:rsidTr="0064799C">
        <w:tc>
          <w:tcPr>
            <w:tcW w:w="2405" w:type="dxa"/>
          </w:tcPr>
          <w:p w14:paraId="02FE6B01" w14:textId="33BD0535" w:rsidR="00233E39" w:rsidRDefault="00233E39" w:rsidP="00364BAA">
            <w:r>
              <w:t>Konrode</w:t>
            </w:r>
          </w:p>
        </w:tc>
        <w:tc>
          <w:tcPr>
            <w:tcW w:w="6946" w:type="dxa"/>
          </w:tcPr>
          <w:p w14:paraId="755BC13A" w14:textId="77777777" w:rsidR="00233E39" w:rsidRDefault="00233E39" w:rsidP="00364BAA"/>
        </w:tc>
      </w:tr>
      <w:tr w:rsidR="00233E39" w14:paraId="190A56E1" w14:textId="77777777" w:rsidTr="0064799C">
        <w:tc>
          <w:tcPr>
            <w:tcW w:w="2405" w:type="dxa"/>
          </w:tcPr>
          <w:p w14:paraId="0C86D385" w14:textId="1D391E47" w:rsidR="00233E39" w:rsidRDefault="00233E39" w:rsidP="00364BAA">
            <w:r>
              <w:t>Landershausen</w:t>
            </w:r>
          </w:p>
        </w:tc>
        <w:tc>
          <w:tcPr>
            <w:tcW w:w="6946" w:type="dxa"/>
          </w:tcPr>
          <w:p w14:paraId="2B6D3EAE" w14:textId="77777777" w:rsidR="00233E39" w:rsidRDefault="00233E39" w:rsidP="00364BAA"/>
        </w:tc>
      </w:tr>
      <w:tr w:rsidR="00233E39" w14:paraId="14E4D69E" w14:textId="77777777" w:rsidTr="0064799C">
        <w:tc>
          <w:tcPr>
            <w:tcW w:w="2405" w:type="dxa"/>
          </w:tcPr>
          <w:p w14:paraId="3CB3BC06" w14:textId="0EE30AC5" w:rsidR="00233E39" w:rsidRDefault="00233E39" w:rsidP="00364BAA">
            <w:r>
              <w:t>Malkomes</w:t>
            </w:r>
          </w:p>
        </w:tc>
        <w:tc>
          <w:tcPr>
            <w:tcW w:w="6946" w:type="dxa"/>
          </w:tcPr>
          <w:p w14:paraId="5640F431" w14:textId="77777777" w:rsidR="00233E39" w:rsidRDefault="00233E39" w:rsidP="00364BAA"/>
        </w:tc>
      </w:tr>
      <w:tr w:rsidR="00233E39" w14:paraId="76999A70" w14:textId="77777777" w:rsidTr="0064799C">
        <w:tc>
          <w:tcPr>
            <w:tcW w:w="2405" w:type="dxa"/>
          </w:tcPr>
          <w:p w14:paraId="2A0A2492" w14:textId="24B1CC92" w:rsidR="00233E39" w:rsidRDefault="00233E39" w:rsidP="00364BAA">
            <w:r>
              <w:t>Oberlengsfeld</w:t>
            </w:r>
          </w:p>
        </w:tc>
        <w:tc>
          <w:tcPr>
            <w:tcW w:w="6946" w:type="dxa"/>
          </w:tcPr>
          <w:p w14:paraId="6229BF37" w14:textId="77777777" w:rsidR="00233E39" w:rsidRDefault="00233E39" w:rsidP="00364BAA"/>
        </w:tc>
      </w:tr>
      <w:tr w:rsidR="00233E39" w14:paraId="1202E759" w14:textId="77777777" w:rsidTr="0064799C">
        <w:tc>
          <w:tcPr>
            <w:tcW w:w="2405" w:type="dxa"/>
          </w:tcPr>
          <w:p w14:paraId="7DC6A562" w14:textId="4C0804BB" w:rsidR="00233E39" w:rsidRDefault="00233E39" w:rsidP="00364BAA">
            <w:r>
              <w:t>Schenklengsfeld</w:t>
            </w:r>
          </w:p>
        </w:tc>
        <w:tc>
          <w:tcPr>
            <w:tcW w:w="6946" w:type="dxa"/>
          </w:tcPr>
          <w:p w14:paraId="48C3939E" w14:textId="77777777" w:rsidR="00233E39" w:rsidRDefault="00233E39" w:rsidP="00364BAA"/>
        </w:tc>
      </w:tr>
      <w:tr w:rsidR="00233E39" w14:paraId="3E0C45BC" w14:textId="77777777" w:rsidTr="0064799C">
        <w:tc>
          <w:tcPr>
            <w:tcW w:w="2405" w:type="dxa"/>
          </w:tcPr>
          <w:p w14:paraId="72D2B7FB" w14:textId="2D8833D2" w:rsidR="00233E39" w:rsidRDefault="00233E39" w:rsidP="00364BAA">
            <w:r>
              <w:t>Schenksolz</w:t>
            </w:r>
          </w:p>
        </w:tc>
        <w:tc>
          <w:tcPr>
            <w:tcW w:w="6946" w:type="dxa"/>
          </w:tcPr>
          <w:p w14:paraId="18E9025C" w14:textId="77777777" w:rsidR="00233E39" w:rsidRDefault="00233E39" w:rsidP="00364BAA"/>
        </w:tc>
      </w:tr>
      <w:tr w:rsidR="00233E39" w14:paraId="6AADD94C" w14:textId="77777777" w:rsidTr="0064799C">
        <w:tc>
          <w:tcPr>
            <w:tcW w:w="2405" w:type="dxa"/>
          </w:tcPr>
          <w:p w14:paraId="2BE60651" w14:textId="6FF0F674" w:rsidR="00233E39" w:rsidRDefault="00233E39" w:rsidP="00364BAA">
            <w:r>
              <w:t>Unterweisenborn</w:t>
            </w:r>
          </w:p>
        </w:tc>
        <w:tc>
          <w:tcPr>
            <w:tcW w:w="6946" w:type="dxa"/>
          </w:tcPr>
          <w:p w14:paraId="328D1D67" w14:textId="77777777" w:rsidR="00233E39" w:rsidRDefault="00233E39" w:rsidP="00364BAA"/>
        </w:tc>
      </w:tr>
      <w:tr w:rsidR="00233E39" w14:paraId="0718A551" w14:textId="77777777" w:rsidTr="0064799C">
        <w:tc>
          <w:tcPr>
            <w:tcW w:w="2405" w:type="dxa"/>
          </w:tcPr>
          <w:p w14:paraId="524159F3" w14:textId="233D81F8" w:rsidR="00233E39" w:rsidRDefault="00233E39" w:rsidP="00364BAA">
            <w:r>
              <w:t>Wehrshausen</w:t>
            </w:r>
          </w:p>
        </w:tc>
        <w:tc>
          <w:tcPr>
            <w:tcW w:w="6946" w:type="dxa"/>
          </w:tcPr>
          <w:p w14:paraId="30249944" w14:textId="77777777" w:rsidR="00233E39" w:rsidRDefault="00233E39" w:rsidP="00364BAA"/>
        </w:tc>
      </w:tr>
      <w:tr w:rsidR="00233E39" w14:paraId="068DE7F4" w14:textId="77777777" w:rsidTr="0064799C">
        <w:tc>
          <w:tcPr>
            <w:tcW w:w="2405" w:type="dxa"/>
          </w:tcPr>
          <w:p w14:paraId="37D210EE" w14:textId="40958DA4" w:rsidR="00233E39" w:rsidRDefault="00233E39" w:rsidP="00364BAA">
            <w:r>
              <w:t>Wippershain</w:t>
            </w:r>
          </w:p>
        </w:tc>
        <w:tc>
          <w:tcPr>
            <w:tcW w:w="6946" w:type="dxa"/>
          </w:tcPr>
          <w:p w14:paraId="10E04398" w14:textId="77777777" w:rsidR="00233E39" w:rsidRDefault="00233E39" w:rsidP="00364BAA"/>
        </w:tc>
      </w:tr>
      <w:tr w:rsidR="00233E39" w14:paraId="4C456E02" w14:textId="77777777" w:rsidTr="0064799C">
        <w:tc>
          <w:tcPr>
            <w:tcW w:w="2405" w:type="dxa"/>
          </w:tcPr>
          <w:p w14:paraId="4404704C" w14:textId="53FD7891" w:rsidR="00233E39" w:rsidRDefault="00233E39" w:rsidP="00364BAA">
            <w:r>
              <w:t>Wüstfeld</w:t>
            </w:r>
          </w:p>
        </w:tc>
        <w:tc>
          <w:tcPr>
            <w:tcW w:w="6946" w:type="dxa"/>
          </w:tcPr>
          <w:p w14:paraId="7954FB9B" w14:textId="77777777" w:rsidR="00233E39" w:rsidRDefault="00233E39" w:rsidP="00364BAA"/>
        </w:tc>
      </w:tr>
    </w:tbl>
    <w:p w14:paraId="5A9CDC72" w14:textId="77777777" w:rsidR="00450768" w:rsidRDefault="00450768" w:rsidP="00364BAA"/>
    <w:p w14:paraId="7A83F07B" w14:textId="77777777" w:rsidR="00B411CB" w:rsidRDefault="00B411CB">
      <w:pPr>
        <w:spacing w:line="259" w:lineRule="auto"/>
        <w:rPr>
          <w:rFonts w:ascii="Arial Black" w:eastAsia="Times New Roman" w:hAnsi="Arial Black" w:cstheme="majorBidi"/>
          <w:b/>
          <w:bCs/>
          <w:color w:val="2F5496" w:themeColor="accent1" w:themeShade="BF"/>
          <w:sz w:val="32"/>
          <w:szCs w:val="32"/>
          <w:lang w:eastAsia="de-DE"/>
        </w:rPr>
      </w:pPr>
      <w:r>
        <w:br w:type="page"/>
      </w:r>
    </w:p>
    <w:p w14:paraId="52F0EF20" w14:textId="000370C8" w:rsidR="00364BAA" w:rsidRDefault="00D177DF" w:rsidP="00A12805">
      <w:pPr>
        <w:pStyle w:val="berschrift1"/>
      </w:pPr>
      <w:bookmarkStart w:id="7" w:name="_Toc67911653"/>
      <w:r>
        <w:lastRenderedPageBreak/>
        <w:t>F</w:t>
      </w:r>
      <w:r w:rsidR="00A12805">
        <w:t xml:space="preserve"> – Beschreibung des Projektes</w:t>
      </w:r>
      <w:bookmarkEnd w:id="7"/>
    </w:p>
    <w:p w14:paraId="3AFD9C66" w14:textId="4B191C15" w:rsidR="00A12805" w:rsidRPr="00364BAA" w:rsidRDefault="00A12805" w:rsidP="00364BAA">
      <w:pPr>
        <w:rPr>
          <w:lang w:eastAsia="de-DE"/>
        </w:rPr>
      </w:pPr>
      <w:r>
        <w:rPr>
          <w:bCs/>
          <w:sz w:val="24"/>
          <w:szCs w:val="24"/>
        </w:rPr>
        <w:t xml:space="preserve">(Ausführlichere Beschreibung des Projektes. WAS soll gemacht </w:t>
      </w:r>
      <w:r w:rsidR="00450768">
        <w:rPr>
          <w:bCs/>
          <w:sz w:val="24"/>
          <w:szCs w:val="24"/>
        </w:rPr>
        <w:t>werden?</w:t>
      </w:r>
      <w:r>
        <w:rPr>
          <w:bCs/>
          <w:sz w:val="24"/>
          <w:szCs w:val="24"/>
        </w:rPr>
        <w:t>)</w:t>
      </w:r>
    </w:p>
    <w:p w14:paraId="41328C99" w14:textId="239FF6C2" w:rsidR="00364BAA" w:rsidRDefault="005B4B8B" w:rsidP="00A1280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Detaillierte Beschreibung als Ergänzung </w:t>
      </w:r>
      <w:r w:rsidR="000B673B">
        <w:rPr>
          <w:b/>
          <w:bCs/>
          <w:sz w:val="24"/>
          <w:szCs w:val="24"/>
        </w:rPr>
        <w:t xml:space="preserve">zur </w:t>
      </w:r>
      <w:r w:rsidR="000B673B" w:rsidRPr="00B411CB">
        <w:rPr>
          <w:b/>
          <w:bCs/>
          <w:sz w:val="24"/>
          <w:szCs w:val="24"/>
        </w:rPr>
        <w:t>Management</w:t>
      </w:r>
      <w:r w:rsidR="00B411CB" w:rsidRPr="00B411CB">
        <w:rPr>
          <w:b/>
          <w:bCs/>
          <w:sz w:val="24"/>
          <w:szCs w:val="24"/>
        </w:rPr>
        <w:t>-Zusammenstellung</w:t>
      </w:r>
    </w:p>
    <w:p w14:paraId="5A75F624" w14:textId="7A70AFA5" w:rsidR="005B4B8B" w:rsidRDefault="005B4B8B" w:rsidP="00A12805">
      <w:pPr>
        <w:rPr>
          <w:b/>
          <w:bCs/>
          <w:sz w:val="24"/>
          <w:szCs w:val="24"/>
        </w:rPr>
      </w:pPr>
    </w:p>
    <w:p w14:paraId="500F54B6" w14:textId="795949F3" w:rsidR="005B4B8B" w:rsidRDefault="005B4B8B" w:rsidP="00A12805">
      <w:pPr>
        <w:rPr>
          <w:b/>
          <w:bCs/>
          <w:sz w:val="24"/>
          <w:szCs w:val="24"/>
        </w:rPr>
      </w:pPr>
    </w:p>
    <w:p w14:paraId="7176E4E9" w14:textId="77777777" w:rsidR="005B4B8B" w:rsidRPr="00B411CB" w:rsidRDefault="005B4B8B" w:rsidP="00A12805">
      <w:pPr>
        <w:rPr>
          <w:b/>
          <w:bCs/>
          <w:sz w:val="24"/>
          <w:szCs w:val="24"/>
        </w:rPr>
      </w:pPr>
    </w:p>
    <w:p w14:paraId="67477844" w14:textId="6B9FD478" w:rsidR="00C0349E" w:rsidRDefault="00D177DF" w:rsidP="00D03C57">
      <w:pPr>
        <w:pStyle w:val="berschrift1"/>
      </w:pPr>
      <w:bookmarkStart w:id="8" w:name="_Toc67911654"/>
      <w:r>
        <w:t>G</w:t>
      </w:r>
      <w:r w:rsidR="00A12805">
        <w:t xml:space="preserve"> – Begründung für das Projekt</w:t>
      </w:r>
      <w:bookmarkEnd w:id="8"/>
    </w:p>
    <w:p w14:paraId="7898C4EF" w14:textId="34D3188B" w:rsidR="00A12805" w:rsidRDefault="00A12805" w:rsidP="00A1280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(WARUM soll das Projekt durchgeführt werden?)</w:t>
      </w:r>
    </w:p>
    <w:p w14:paraId="49E30184" w14:textId="24BE0756" w:rsidR="000B673B" w:rsidRDefault="000B673B" w:rsidP="000B673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Detaillierte Beschreibung als Ergänzung zur </w:t>
      </w:r>
      <w:r w:rsidRPr="00B411CB">
        <w:rPr>
          <w:b/>
          <w:bCs/>
          <w:sz w:val="24"/>
          <w:szCs w:val="24"/>
        </w:rPr>
        <w:t>Management-Zusammenstellung</w:t>
      </w:r>
    </w:p>
    <w:p w14:paraId="292C34AD" w14:textId="1FEDA0CC" w:rsidR="000B673B" w:rsidRDefault="000B673B" w:rsidP="000B673B">
      <w:pPr>
        <w:rPr>
          <w:b/>
          <w:bCs/>
          <w:sz w:val="24"/>
          <w:szCs w:val="24"/>
        </w:rPr>
      </w:pPr>
    </w:p>
    <w:p w14:paraId="7A3E84AD" w14:textId="4B74E77E" w:rsidR="000B673B" w:rsidRDefault="000B673B" w:rsidP="000B673B">
      <w:pPr>
        <w:rPr>
          <w:b/>
          <w:bCs/>
          <w:sz w:val="24"/>
          <w:szCs w:val="24"/>
        </w:rPr>
      </w:pPr>
    </w:p>
    <w:p w14:paraId="5EE1B659" w14:textId="77777777" w:rsidR="000B673B" w:rsidRDefault="000B673B" w:rsidP="000B673B">
      <w:pPr>
        <w:rPr>
          <w:b/>
          <w:bCs/>
          <w:sz w:val="24"/>
          <w:szCs w:val="24"/>
        </w:rPr>
      </w:pPr>
    </w:p>
    <w:p w14:paraId="2768858A" w14:textId="3B07B2E0" w:rsidR="00C804F7" w:rsidRDefault="00D177DF" w:rsidP="00C804F7">
      <w:pPr>
        <w:pStyle w:val="berschrift1"/>
      </w:pPr>
      <w:bookmarkStart w:id="9" w:name="_Toc67911655"/>
      <w:r>
        <w:t>H</w:t>
      </w:r>
      <w:r w:rsidR="00C804F7">
        <w:t xml:space="preserve"> – Rechtliche Grundlage/Behörden</w:t>
      </w:r>
      <w:bookmarkEnd w:id="9"/>
    </w:p>
    <w:p w14:paraId="4AD32A26" w14:textId="77777777" w:rsidR="00C804F7" w:rsidRDefault="00C804F7" w:rsidP="00C804F7">
      <w:pPr>
        <w:rPr>
          <w:lang w:eastAsia="de-DE"/>
        </w:rPr>
      </w:pPr>
      <w:r>
        <w:rPr>
          <w:lang w:eastAsia="de-DE"/>
        </w:rPr>
        <w:t>(Nennung von rechtlichen Grundlagen und Auflistung weiterer Behörden, die bei der Durchführung des Projektes ein Mitspracherecht oder ein Entscheidungsrecht haben.</w:t>
      </w:r>
    </w:p>
    <w:p w14:paraId="5EE2DA0C" w14:textId="6A60388C" w:rsidR="00C804F7" w:rsidRDefault="00D67A9D" w:rsidP="00C804F7">
      <w:pPr>
        <w:rPr>
          <w:lang w:eastAsia="de-DE"/>
        </w:rPr>
      </w:pPr>
      <w:r>
        <w:rPr>
          <w:lang w:eastAsia="de-DE"/>
        </w:rPr>
        <w:t>Versicherungsrechtliche Fragen</w:t>
      </w:r>
      <w:r w:rsidR="00C804F7">
        <w:rPr>
          <w:lang w:eastAsia="de-DE"/>
        </w:rPr>
        <w:t xml:space="preserve">, </w:t>
      </w:r>
      <w:r w:rsidR="00177CBA">
        <w:rPr>
          <w:lang w:eastAsia="de-DE"/>
        </w:rPr>
        <w:t xml:space="preserve">GEMA, Gesundeits-Konzepte, </w:t>
      </w:r>
      <w:r w:rsidR="00647FD0">
        <w:rPr>
          <w:lang w:eastAsia="de-DE"/>
        </w:rPr>
        <w:t>Ordnungsamt, usw.</w:t>
      </w:r>
      <w:r w:rsidR="00C804F7">
        <w:rPr>
          <w:lang w:eastAsia="de-DE"/>
        </w:rPr>
        <w:t xml:space="preserve"> </w:t>
      </w:r>
    </w:p>
    <w:p w14:paraId="08663000" w14:textId="141D4B8D" w:rsidR="00647FD0" w:rsidRDefault="00647FD0" w:rsidP="00C804F7">
      <w:pPr>
        <w:rPr>
          <w:b/>
          <w:bCs/>
          <w:sz w:val="28"/>
          <w:szCs w:val="28"/>
          <w:lang w:eastAsia="de-DE"/>
        </w:rPr>
      </w:pPr>
      <w:r w:rsidRPr="00647FD0">
        <w:rPr>
          <w:b/>
          <w:bCs/>
          <w:sz w:val="28"/>
          <w:szCs w:val="28"/>
          <w:lang w:eastAsia="de-DE"/>
        </w:rPr>
        <w:t>Muss noch ergänzt werden</w:t>
      </w:r>
    </w:p>
    <w:p w14:paraId="42E8242F" w14:textId="5EC0EF3F" w:rsidR="000B673B" w:rsidRDefault="000B673B" w:rsidP="00C804F7">
      <w:pPr>
        <w:rPr>
          <w:b/>
          <w:bCs/>
          <w:sz w:val="28"/>
          <w:szCs w:val="28"/>
          <w:lang w:eastAsia="de-DE"/>
        </w:rPr>
      </w:pPr>
    </w:p>
    <w:p w14:paraId="2AA72B5D" w14:textId="4B392523" w:rsidR="000B673B" w:rsidRDefault="000B673B" w:rsidP="00C804F7">
      <w:pPr>
        <w:rPr>
          <w:b/>
          <w:bCs/>
          <w:sz w:val="28"/>
          <w:szCs w:val="28"/>
          <w:lang w:eastAsia="de-DE"/>
        </w:rPr>
      </w:pPr>
    </w:p>
    <w:p w14:paraId="6A5286B4" w14:textId="77777777" w:rsidR="000B673B" w:rsidRPr="00647FD0" w:rsidRDefault="000B673B" w:rsidP="00C804F7">
      <w:pPr>
        <w:rPr>
          <w:b/>
          <w:bCs/>
          <w:sz w:val="28"/>
          <w:szCs w:val="28"/>
          <w:lang w:eastAsia="de-DE"/>
        </w:rPr>
      </w:pPr>
    </w:p>
    <w:p w14:paraId="1DB94ED3" w14:textId="33293D96" w:rsidR="00A12805" w:rsidRDefault="00D177DF" w:rsidP="00C804F7">
      <w:pPr>
        <w:pStyle w:val="berschrift1"/>
      </w:pPr>
      <w:bookmarkStart w:id="10" w:name="_Toc67911656"/>
      <w:r>
        <w:t>I</w:t>
      </w:r>
      <w:r w:rsidR="00A12805">
        <w:t xml:space="preserve"> – Welche Risiken gibt es?</w:t>
      </w:r>
      <w:bookmarkEnd w:id="10"/>
    </w:p>
    <w:p w14:paraId="341B1F50" w14:textId="5CC397BB" w:rsidR="00450768" w:rsidRDefault="00A12805" w:rsidP="00D67A9D">
      <w:pPr>
        <w:pStyle w:val="KeinLeerraum"/>
      </w:pPr>
      <w:r>
        <w:t xml:space="preserve">(Alle Gründe die </w:t>
      </w:r>
      <w:r w:rsidRPr="00D67A9D">
        <w:rPr>
          <w:b/>
          <w:sz w:val="28"/>
          <w:szCs w:val="28"/>
        </w:rPr>
        <w:t>GEGEN</w:t>
      </w:r>
      <w:r>
        <w:t xml:space="preserve"> die Durchführung des Projektes sprechen. Dieser Ansatz ist wichtig, da jedes einzelne Argument in der Diskussion besprochen und entkräftet werden muss.</w:t>
      </w:r>
    </w:p>
    <w:p w14:paraId="7BFD627D" w14:textId="2B550CC1" w:rsidR="00A12805" w:rsidRPr="00A12805" w:rsidRDefault="00450768" w:rsidP="00D67A9D">
      <w:pPr>
        <w:pStyle w:val="KeinLeerraum"/>
        <w:rPr>
          <w:lang w:eastAsia="de-DE"/>
        </w:rPr>
      </w:pPr>
      <w:r>
        <w:t>Ohne Risiko-Analyse kann aus einem Konzept kein Projekt werden.</w:t>
      </w:r>
      <w:r w:rsidR="00A12805">
        <w:t xml:space="preserve">) </w:t>
      </w:r>
    </w:p>
    <w:p w14:paraId="1D641778" w14:textId="77777777" w:rsidR="00647FD0" w:rsidRDefault="00647FD0" w:rsidP="00647FD0">
      <w:pPr>
        <w:rPr>
          <w:b/>
          <w:bCs/>
          <w:sz w:val="28"/>
          <w:szCs w:val="28"/>
          <w:lang w:eastAsia="de-DE"/>
        </w:rPr>
      </w:pPr>
    </w:p>
    <w:p w14:paraId="61379C59" w14:textId="6FF6F3BE" w:rsidR="00647FD0" w:rsidRDefault="00647FD0" w:rsidP="00647FD0">
      <w:pPr>
        <w:rPr>
          <w:b/>
          <w:bCs/>
          <w:sz w:val="28"/>
          <w:szCs w:val="28"/>
          <w:lang w:eastAsia="de-DE"/>
        </w:rPr>
      </w:pPr>
      <w:r w:rsidRPr="00647FD0">
        <w:rPr>
          <w:b/>
          <w:bCs/>
          <w:sz w:val="28"/>
          <w:szCs w:val="28"/>
          <w:lang w:eastAsia="de-DE"/>
        </w:rPr>
        <w:t>Muss noch ergänzt werden</w:t>
      </w:r>
    </w:p>
    <w:p w14:paraId="6FF1A579" w14:textId="4F0527FF" w:rsidR="000B673B" w:rsidRDefault="000B673B" w:rsidP="00647FD0">
      <w:pPr>
        <w:rPr>
          <w:b/>
          <w:bCs/>
          <w:sz w:val="28"/>
          <w:szCs w:val="28"/>
          <w:lang w:eastAsia="de-DE"/>
        </w:rPr>
      </w:pPr>
    </w:p>
    <w:p w14:paraId="13DC47C4" w14:textId="2263163D" w:rsidR="000B673B" w:rsidRDefault="000B673B" w:rsidP="00647FD0">
      <w:pPr>
        <w:rPr>
          <w:b/>
          <w:bCs/>
          <w:sz w:val="28"/>
          <w:szCs w:val="28"/>
          <w:lang w:eastAsia="de-DE"/>
        </w:rPr>
      </w:pPr>
    </w:p>
    <w:p w14:paraId="4E58EBD0" w14:textId="4E667BCD" w:rsidR="000B673B" w:rsidRDefault="000B673B">
      <w:pPr>
        <w:spacing w:line="259" w:lineRule="auto"/>
        <w:rPr>
          <w:b/>
          <w:bCs/>
          <w:sz w:val="28"/>
          <w:szCs w:val="28"/>
          <w:lang w:eastAsia="de-DE"/>
        </w:rPr>
      </w:pPr>
      <w:r>
        <w:rPr>
          <w:b/>
          <w:bCs/>
          <w:sz w:val="28"/>
          <w:szCs w:val="28"/>
          <w:lang w:eastAsia="de-DE"/>
        </w:rPr>
        <w:br w:type="page"/>
      </w:r>
    </w:p>
    <w:p w14:paraId="08030ABB" w14:textId="54444966" w:rsidR="002C61D0" w:rsidRDefault="00D177DF" w:rsidP="002C61D0">
      <w:pPr>
        <w:pStyle w:val="berschrift1"/>
      </w:pPr>
      <w:bookmarkStart w:id="11" w:name="_Toc67911657"/>
      <w:r>
        <w:lastRenderedPageBreak/>
        <w:t>J</w:t>
      </w:r>
      <w:r w:rsidR="00A12805">
        <w:t xml:space="preserve"> –</w:t>
      </w:r>
      <w:r w:rsidR="002C61D0">
        <w:t xml:space="preserve"> Konsequenzen bei Ablehnung</w:t>
      </w:r>
      <w:bookmarkEnd w:id="11"/>
    </w:p>
    <w:p w14:paraId="6E9E9CD6" w14:textId="3F73B5E3" w:rsidR="002C61D0" w:rsidRDefault="002C61D0" w:rsidP="002C61D0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(</w:t>
      </w:r>
      <w:r w:rsidRPr="0003015D">
        <w:rPr>
          <w:rFonts w:ascii="Times New Roman" w:eastAsia="Times New Roman" w:hAnsi="Times New Roman" w:cs="Times New Roman"/>
          <w:sz w:val="24"/>
          <w:szCs w:val="24"/>
          <w:lang w:eastAsia="de-DE"/>
        </w:rPr>
        <w:t>WAS PASSIERT, wenn die Aktion NICHT durchgeführt wird?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)</w:t>
      </w:r>
    </w:p>
    <w:p w14:paraId="23E51CF4" w14:textId="40F97A31" w:rsidR="00647FD0" w:rsidRDefault="00647FD0" w:rsidP="00647FD0">
      <w:pPr>
        <w:rPr>
          <w:b/>
          <w:bCs/>
          <w:sz w:val="28"/>
          <w:szCs w:val="28"/>
          <w:lang w:eastAsia="de-DE"/>
        </w:rPr>
      </w:pPr>
      <w:r w:rsidRPr="00647FD0">
        <w:rPr>
          <w:b/>
          <w:bCs/>
          <w:sz w:val="28"/>
          <w:szCs w:val="28"/>
          <w:lang w:eastAsia="de-DE"/>
        </w:rPr>
        <w:t>Muss noch ergänzt werden</w:t>
      </w:r>
    </w:p>
    <w:p w14:paraId="3DD172EE" w14:textId="2732F917" w:rsidR="000B673B" w:rsidRDefault="000B673B" w:rsidP="00647FD0">
      <w:pPr>
        <w:rPr>
          <w:b/>
          <w:bCs/>
          <w:sz w:val="28"/>
          <w:szCs w:val="28"/>
          <w:lang w:eastAsia="de-DE"/>
        </w:rPr>
      </w:pPr>
    </w:p>
    <w:p w14:paraId="698ABF05" w14:textId="0162FBB3" w:rsidR="000B673B" w:rsidRDefault="000B673B" w:rsidP="00647FD0">
      <w:pPr>
        <w:rPr>
          <w:b/>
          <w:bCs/>
          <w:sz w:val="28"/>
          <w:szCs w:val="28"/>
          <w:lang w:eastAsia="de-DE"/>
        </w:rPr>
      </w:pPr>
    </w:p>
    <w:p w14:paraId="4D5EC0D1" w14:textId="77777777" w:rsidR="000B673B" w:rsidRPr="00647FD0" w:rsidRDefault="000B673B" w:rsidP="00647FD0">
      <w:pPr>
        <w:rPr>
          <w:b/>
          <w:bCs/>
          <w:sz w:val="28"/>
          <w:szCs w:val="28"/>
          <w:lang w:eastAsia="de-DE"/>
        </w:rPr>
      </w:pPr>
    </w:p>
    <w:p w14:paraId="31D2A74C" w14:textId="2AE1DA48" w:rsidR="00450768" w:rsidRDefault="00D177DF" w:rsidP="00450768">
      <w:pPr>
        <w:pStyle w:val="berschrift1"/>
      </w:pPr>
      <w:bookmarkStart w:id="12" w:name="_Toc67911658"/>
      <w:r>
        <w:t>K</w:t>
      </w:r>
      <w:r w:rsidR="00450768">
        <w:t xml:space="preserve"> – Finanzierung</w:t>
      </w:r>
      <w:bookmarkEnd w:id="12"/>
    </w:p>
    <w:p w14:paraId="0D1F8B6F" w14:textId="5D46378D" w:rsidR="00450768" w:rsidRDefault="00450768" w:rsidP="002C61D0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(WIE wird das Projekt finanziert?</w:t>
      </w:r>
      <w:r w:rsidR="00D67A9D">
        <w:rPr>
          <w:rFonts w:ascii="Times New Roman" w:eastAsia="Times New Roman" w:hAnsi="Times New Roman" w:cs="Times New Roman"/>
          <w:sz w:val="24"/>
          <w:szCs w:val="24"/>
          <w:lang w:eastAsia="de-DE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p w14:paraId="0A3E1374" w14:textId="13790659" w:rsidR="00450768" w:rsidRDefault="00450768" w:rsidP="002C61D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Ohne Finanz-Analyse kann aus einem Konzept kein Projekt werden.)</w:t>
      </w:r>
    </w:p>
    <w:p w14:paraId="2794859F" w14:textId="77777777" w:rsidR="00647FD0" w:rsidRPr="00647FD0" w:rsidRDefault="00647FD0" w:rsidP="00647FD0">
      <w:pPr>
        <w:rPr>
          <w:b/>
          <w:bCs/>
          <w:sz w:val="28"/>
          <w:szCs w:val="28"/>
          <w:lang w:eastAsia="de-DE"/>
        </w:rPr>
      </w:pPr>
      <w:r w:rsidRPr="00647FD0">
        <w:rPr>
          <w:b/>
          <w:bCs/>
          <w:sz w:val="28"/>
          <w:szCs w:val="28"/>
          <w:lang w:eastAsia="de-DE"/>
        </w:rPr>
        <w:t>Muss noch ergänzt werden</w:t>
      </w:r>
    </w:p>
    <w:p w14:paraId="54F1807E" w14:textId="77777777" w:rsidR="000B673B" w:rsidRDefault="000B673B">
      <w:pPr>
        <w:spacing w:line="259" w:lineRule="auto"/>
      </w:pPr>
    </w:p>
    <w:p w14:paraId="2A1775DD" w14:textId="77777777" w:rsidR="000B673B" w:rsidRDefault="000B673B">
      <w:pPr>
        <w:spacing w:line="259" w:lineRule="auto"/>
      </w:pPr>
    </w:p>
    <w:p w14:paraId="5299BE86" w14:textId="003C579D" w:rsidR="00F51DF0" w:rsidRDefault="00D177DF" w:rsidP="00F51DF0">
      <w:pPr>
        <w:pStyle w:val="berschrift1"/>
      </w:pPr>
      <w:bookmarkStart w:id="13" w:name="_Toc67911659"/>
      <w:r>
        <w:t>L</w:t>
      </w:r>
      <w:r w:rsidR="00F51DF0">
        <w:t xml:space="preserve"> – Eskalation</w:t>
      </w:r>
      <w:bookmarkEnd w:id="13"/>
    </w:p>
    <w:p w14:paraId="157304F8" w14:textId="77777777" w:rsidR="00F51DF0" w:rsidRDefault="00F51DF0" w:rsidP="002C61D0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(Maßnahmen, die zu treffen sind, wenn ein Projekt ins Stocken gerät. Z.B. Zusätzliche Hilfeleistungen für Personen und/oder Teilaufgaben, Umorganisation bei Zielen und/oder Zeitangaben. Aber auch disziplinarische Maßnahmen bei Versagen der Verwaltung.)</w:t>
      </w:r>
    </w:p>
    <w:p w14:paraId="23C29803" w14:textId="6CEC3B44" w:rsidR="00F51DF0" w:rsidRDefault="00F51DF0" w:rsidP="002C61D0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Siehe auch „Gemeindegremien“ </w:t>
      </w:r>
    </w:p>
    <w:p w14:paraId="066EDFC4" w14:textId="77777777" w:rsidR="000B673B" w:rsidRDefault="000B673B" w:rsidP="00F51DF0">
      <w:pPr>
        <w:pStyle w:val="berschrift1"/>
      </w:pPr>
    </w:p>
    <w:p w14:paraId="32E2C582" w14:textId="795078FD" w:rsidR="00F51DF0" w:rsidRDefault="00D177DF" w:rsidP="00F51DF0">
      <w:pPr>
        <w:pStyle w:val="berschrift1"/>
      </w:pPr>
      <w:bookmarkStart w:id="14" w:name="_Toc67911660"/>
      <w:r>
        <w:t>M</w:t>
      </w:r>
      <w:r w:rsidR="00F51DF0">
        <w:t xml:space="preserve"> – Kommunikation</w:t>
      </w:r>
      <w:bookmarkEnd w:id="14"/>
    </w:p>
    <w:p w14:paraId="3CBF69FE" w14:textId="77777777" w:rsidR="00F51DF0" w:rsidRDefault="00F51DF0" w:rsidP="002C61D0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(Kommunikation über diverse Medien: Facebook, Schenklengsfeld-MITEINANDER.de, Schenklengsfeld.info, Homepages der Parteien/Fraktionen, Ortsschelle, Hersfelder Zeitung, Radio, Fernsehen usw.)</w:t>
      </w:r>
    </w:p>
    <w:p w14:paraId="27B01F15" w14:textId="16521064" w:rsidR="00F51DF0" w:rsidRDefault="00F51DF0" w:rsidP="002C61D0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p w14:paraId="032CEA78" w14:textId="77777777" w:rsidR="000B673B" w:rsidRDefault="000B673B" w:rsidP="00F51DF0">
      <w:pPr>
        <w:pStyle w:val="berschrift1"/>
      </w:pPr>
    </w:p>
    <w:p w14:paraId="417102FD" w14:textId="77777777" w:rsidR="000B673B" w:rsidRDefault="000B673B" w:rsidP="00F51DF0">
      <w:pPr>
        <w:pStyle w:val="berschrift1"/>
      </w:pPr>
    </w:p>
    <w:p w14:paraId="52738F6C" w14:textId="77777777" w:rsidR="000B673B" w:rsidRDefault="000B673B">
      <w:pPr>
        <w:spacing w:line="259" w:lineRule="auto"/>
        <w:rPr>
          <w:rFonts w:ascii="Arial Black" w:eastAsia="Times New Roman" w:hAnsi="Arial Black" w:cstheme="majorBidi"/>
          <w:b/>
          <w:bCs/>
          <w:color w:val="2F5496" w:themeColor="accent1" w:themeShade="BF"/>
          <w:sz w:val="32"/>
          <w:szCs w:val="32"/>
          <w:lang w:eastAsia="de-DE"/>
        </w:rPr>
      </w:pPr>
      <w:r>
        <w:br w:type="page"/>
      </w:r>
    </w:p>
    <w:p w14:paraId="654B7B02" w14:textId="3B54ACD1" w:rsidR="00F51DF0" w:rsidRDefault="00D177DF" w:rsidP="00F51DF0">
      <w:pPr>
        <w:pStyle w:val="berschrift1"/>
      </w:pPr>
      <w:bookmarkStart w:id="15" w:name="_Toc67911661"/>
      <w:r>
        <w:lastRenderedPageBreak/>
        <w:t>N</w:t>
      </w:r>
      <w:r w:rsidR="00F51DF0">
        <w:t xml:space="preserve"> – Gemeindegremien</w:t>
      </w:r>
      <w:bookmarkEnd w:id="15"/>
    </w:p>
    <w:p w14:paraId="4FC4773F" w14:textId="77777777" w:rsidR="00F51DF0" w:rsidRDefault="00F51DF0" w:rsidP="002C61D0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(Welches Gemeindegremium hat über das Projekt entschieden? Sachbearbeiter*in, Amtsleiter*in, Bürgermeister*in, Gemeindevorstand, Gemeindevertretung)</w:t>
      </w:r>
    </w:p>
    <w:p w14:paraId="3CD62209" w14:textId="3DAA7E6A" w:rsidR="00F51DF0" w:rsidRDefault="00F51DF0" w:rsidP="002C61D0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Siehe auch „Eskalation“ </w:t>
      </w:r>
    </w:p>
    <w:p w14:paraId="50C072C3" w14:textId="161A5AAB" w:rsidR="00177CBA" w:rsidRDefault="00F51DF0" w:rsidP="002C61D0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z.B. Wie ist das Abstimmungsergebnis in der Gemeindevertretung?</w:t>
      </w:r>
    </w:p>
    <w:p w14:paraId="7AB15C17" w14:textId="36520D4F" w:rsidR="00647FD0" w:rsidRDefault="00647FD0">
      <w:pPr>
        <w:spacing w:line="259" w:lineRule="auto"/>
        <w:rPr>
          <w:rFonts w:ascii="Arial Black" w:eastAsia="Times New Roman" w:hAnsi="Arial Black" w:cstheme="majorBidi"/>
          <w:b/>
          <w:bCs/>
          <w:color w:val="2F5496" w:themeColor="accent1" w:themeShade="BF"/>
          <w:sz w:val="32"/>
          <w:szCs w:val="32"/>
          <w:lang w:eastAsia="de-DE"/>
        </w:rPr>
      </w:pPr>
    </w:p>
    <w:p w14:paraId="1EC7D55E" w14:textId="5AC14D8B" w:rsidR="00647FD0" w:rsidRDefault="00D177DF" w:rsidP="00C804F7">
      <w:pPr>
        <w:pStyle w:val="berschrift1"/>
      </w:pPr>
      <w:bookmarkStart w:id="16" w:name="_Toc67911662"/>
      <w:r>
        <w:t>O</w:t>
      </w:r>
      <w:r w:rsidR="00F51DF0">
        <w:t xml:space="preserve"> – Finanzielle </w:t>
      </w:r>
      <w:r w:rsidR="00C804F7">
        <w:t>Gesamt-Übersicht</w:t>
      </w:r>
      <w:bookmarkEnd w:id="16"/>
    </w:p>
    <w:p w14:paraId="2BDF7B66" w14:textId="77777777" w:rsidR="00647FD0" w:rsidRDefault="00647FD0" w:rsidP="00647FD0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(Was ist der Betriebswirtschaftliche und Volkswirtschaftliche Nutzen des Projektes für die Gemeinde?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886"/>
        <w:gridCol w:w="1837"/>
        <w:gridCol w:w="2246"/>
        <w:gridCol w:w="2093"/>
      </w:tblGrid>
      <w:tr w:rsidR="000B673B" w:rsidRPr="000B673B" w14:paraId="76C5DD1D" w14:textId="748CC5A9" w:rsidTr="000B673B">
        <w:tc>
          <w:tcPr>
            <w:tcW w:w="2886" w:type="dxa"/>
            <w:vAlign w:val="center"/>
          </w:tcPr>
          <w:p w14:paraId="378DC2C2" w14:textId="77777777" w:rsidR="000B673B" w:rsidRPr="000B673B" w:rsidRDefault="000B673B" w:rsidP="000B673B">
            <w:pPr>
              <w:jc w:val="center"/>
              <w:rPr>
                <w:rFonts w:ascii="Arial Black" w:eastAsia="Times New Roman" w:hAnsi="Arial Black" w:cs="Times New Roman"/>
                <w:b/>
                <w:bCs/>
                <w:sz w:val="24"/>
                <w:szCs w:val="24"/>
                <w:lang w:eastAsia="de-DE"/>
              </w:rPr>
            </w:pPr>
            <w:r w:rsidRPr="000B673B">
              <w:rPr>
                <w:rFonts w:ascii="Arial Black" w:eastAsia="Times New Roman" w:hAnsi="Arial Black" w:cs="Times New Roman"/>
                <w:b/>
                <w:bCs/>
                <w:sz w:val="24"/>
                <w:szCs w:val="24"/>
                <w:lang w:eastAsia="de-DE"/>
              </w:rPr>
              <w:t>Maßnahme</w:t>
            </w:r>
          </w:p>
          <w:p w14:paraId="547569FC" w14:textId="77777777" w:rsidR="000B673B" w:rsidRPr="000B673B" w:rsidRDefault="000B673B" w:rsidP="000B673B">
            <w:pPr>
              <w:jc w:val="center"/>
              <w:rPr>
                <w:rFonts w:ascii="Arial Black" w:eastAsia="Times New Roman" w:hAnsi="Arial Black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1837" w:type="dxa"/>
            <w:vAlign w:val="center"/>
          </w:tcPr>
          <w:p w14:paraId="45688F03" w14:textId="77777777" w:rsidR="000B673B" w:rsidRDefault="000B673B" w:rsidP="000B673B">
            <w:pPr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0B673B">
              <w:rPr>
                <w:rFonts w:ascii="Arial Black" w:hAnsi="Arial Black"/>
                <w:b/>
                <w:bCs/>
                <w:sz w:val="24"/>
                <w:szCs w:val="24"/>
              </w:rPr>
              <w:t xml:space="preserve">Stunden </w:t>
            </w:r>
          </w:p>
          <w:p w14:paraId="376FDCC3" w14:textId="1B87D7A5" w:rsidR="000B673B" w:rsidRPr="000B673B" w:rsidRDefault="000B673B" w:rsidP="000B673B">
            <w:pPr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0B673B">
              <w:rPr>
                <w:rFonts w:ascii="Arial Black" w:hAnsi="Arial Black"/>
                <w:b/>
                <w:bCs/>
                <w:sz w:val="24"/>
                <w:szCs w:val="24"/>
              </w:rPr>
              <w:t>(a‘ 40,-€)</w:t>
            </w:r>
          </w:p>
        </w:tc>
        <w:tc>
          <w:tcPr>
            <w:tcW w:w="2246" w:type="dxa"/>
            <w:shd w:val="clear" w:color="auto" w:fill="D9D9D9" w:themeFill="background1" w:themeFillShade="D9"/>
          </w:tcPr>
          <w:p w14:paraId="48A80E44" w14:textId="77777777" w:rsidR="000B673B" w:rsidRDefault="000B673B" w:rsidP="000B673B">
            <w:pPr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>
              <w:rPr>
                <w:rFonts w:ascii="Arial Black" w:hAnsi="Arial Black"/>
                <w:b/>
                <w:bCs/>
                <w:sz w:val="24"/>
                <w:szCs w:val="24"/>
              </w:rPr>
              <w:t xml:space="preserve">PLAN </w:t>
            </w:r>
            <w:r w:rsidRPr="000B673B">
              <w:rPr>
                <w:rFonts w:ascii="Arial Black" w:hAnsi="Arial Black"/>
                <w:b/>
                <w:bCs/>
                <w:sz w:val="24"/>
                <w:szCs w:val="24"/>
              </w:rPr>
              <w:t xml:space="preserve">Geschätzter </w:t>
            </w:r>
          </w:p>
          <w:p w14:paraId="5974F41D" w14:textId="57433729" w:rsidR="000B673B" w:rsidRPr="000B673B" w:rsidRDefault="000B673B" w:rsidP="000B673B">
            <w:pPr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0B673B">
              <w:rPr>
                <w:rFonts w:ascii="Arial Black" w:hAnsi="Arial Black"/>
                <w:b/>
                <w:bCs/>
                <w:sz w:val="24"/>
                <w:szCs w:val="24"/>
              </w:rPr>
              <w:t>€-Wert</w:t>
            </w:r>
          </w:p>
        </w:tc>
        <w:tc>
          <w:tcPr>
            <w:tcW w:w="2093" w:type="dxa"/>
            <w:shd w:val="clear" w:color="auto" w:fill="A6A6A6" w:themeFill="background1" w:themeFillShade="A6"/>
          </w:tcPr>
          <w:p w14:paraId="73EE6439" w14:textId="77777777" w:rsidR="000B673B" w:rsidRDefault="000B673B" w:rsidP="000B673B">
            <w:pPr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>
              <w:rPr>
                <w:rFonts w:ascii="Arial Black" w:hAnsi="Arial Black"/>
                <w:b/>
                <w:bCs/>
                <w:sz w:val="24"/>
                <w:szCs w:val="24"/>
              </w:rPr>
              <w:t>IST</w:t>
            </w:r>
          </w:p>
          <w:p w14:paraId="213C331F" w14:textId="77777777" w:rsidR="000B673B" w:rsidRDefault="000B673B" w:rsidP="000B673B">
            <w:pPr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>
              <w:rPr>
                <w:rFonts w:ascii="Arial Black" w:hAnsi="Arial Black"/>
                <w:b/>
                <w:bCs/>
                <w:sz w:val="24"/>
                <w:szCs w:val="24"/>
              </w:rPr>
              <w:t xml:space="preserve">Tatsächliche </w:t>
            </w:r>
          </w:p>
          <w:p w14:paraId="5787E412" w14:textId="121D154B" w:rsidR="000B673B" w:rsidRPr="000B673B" w:rsidRDefault="000B673B" w:rsidP="000B673B">
            <w:pPr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>
              <w:rPr>
                <w:rFonts w:ascii="Arial Black" w:hAnsi="Arial Black"/>
                <w:b/>
                <w:bCs/>
                <w:sz w:val="24"/>
                <w:szCs w:val="24"/>
              </w:rPr>
              <w:t>€-Angaben</w:t>
            </w:r>
          </w:p>
        </w:tc>
      </w:tr>
      <w:tr w:rsidR="000B673B" w14:paraId="01A4AA49" w14:textId="1345742A" w:rsidTr="000B673B">
        <w:tc>
          <w:tcPr>
            <w:tcW w:w="2886" w:type="dxa"/>
            <w:vAlign w:val="center"/>
          </w:tcPr>
          <w:p w14:paraId="1FC0A6E9" w14:textId="77777777" w:rsidR="000B673B" w:rsidRDefault="000B673B" w:rsidP="002D53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Geschätzte Stunden in Planung und Vorbereitung</w:t>
            </w:r>
          </w:p>
        </w:tc>
        <w:tc>
          <w:tcPr>
            <w:tcW w:w="1837" w:type="dxa"/>
            <w:vAlign w:val="center"/>
          </w:tcPr>
          <w:p w14:paraId="3CCFF869" w14:textId="77777777" w:rsidR="000B673B" w:rsidRDefault="000B673B" w:rsidP="002D532C"/>
        </w:tc>
        <w:tc>
          <w:tcPr>
            <w:tcW w:w="2246" w:type="dxa"/>
            <w:shd w:val="clear" w:color="auto" w:fill="D9D9D9" w:themeFill="background1" w:themeFillShade="D9"/>
          </w:tcPr>
          <w:p w14:paraId="11799DBA" w14:textId="77777777" w:rsidR="000B673B" w:rsidRDefault="000B673B" w:rsidP="002D532C"/>
        </w:tc>
        <w:tc>
          <w:tcPr>
            <w:tcW w:w="2093" w:type="dxa"/>
            <w:shd w:val="clear" w:color="auto" w:fill="A6A6A6" w:themeFill="background1" w:themeFillShade="A6"/>
          </w:tcPr>
          <w:p w14:paraId="6A8618C4" w14:textId="77777777" w:rsidR="000B673B" w:rsidRDefault="000B673B" w:rsidP="002D532C"/>
        </w:tc>
      </w:tr>
      <w:tr w:rsidR="000B673B" w14:paraId="47199CC1" w14:textId="3571092C" w:rsidTr="000B673B">
        <w:tc>
          <w:tcPr>
            <w:tcW w:w="2886" w:type="dxa"/>
            <w:vAlign w:val="center"/>
          </w:tcPr>
          <w:p w14:paraId="25257176" w14:textId="77777777" w:rsidR="000B673B" w:rsidRDefault="000B673B" w:rsidP="002D53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Geschätzte Stunden für die Umsetzung</w:t>
            </w:r>
          </w:p>
        </w:tc>
        <w:tc>
          <w:tcPr>
            <w:tcW w:w="1837" w:type="dxa"/>
            <w:vAlign w:val="center"/>
          </w:tcPr>
          <w:p w14:paraId="287E8586" w14:textId="77777777" w:rsidR="000B673B" w:rsidRDefault="000B673B" w:rsidP="002D532C"/>
        </w:tc>
        <w:tc>
          <w:tcPr>
            <w:tcW w:w="2246" w:type="dxa"/>
            <w:shd w:val="clear" w:color="auto" w:fill="D9D9D9" w:themeFill="background1" w:themeFillShade="D9"/>
          </w:tcPr>
          <w:p w14:paraId="18D539DD" w14:textId="77777777" w:rsidR="000B673B" w:rsidRDefault="000B673B" w:rsidP="002D532C"/>
        </w:tc>
        <w:tc>
          <w:tcPr>
            <w:tcW w:w="2093" w:type="dxa"/>
            <w:shd w:val="clear" w:color="auto" w:fill="A6A6A6" w:themeFill="background1" w:themeFillShade="A6"/>
          </w:tcPr>
          <w:p w14:paraId="4C799B06" w14:textId="77777777" w:rsidR="000B673B" w:rsidRDefault="000B673B" w:rsidP="002D532C"/>
        </w:tc>
      </w:tr>
      <w:tr w:rsidR="000B673B" w14:paraId="55877EC0" w14:textId="703D1E4D" w:rsidTr="000B673B">
        <w:tc>
          <w:tcPr>
            <w:tcW w:w="2886" w:type="dxa"/>
            <w:vAlign w:val="center"/>
          </w:tcPr>
          <w:p w14:paraId="3C9F628E" w14:textId="77777777" w:rsidR="000B673B" w:rsidRDefault="000B673B" w:rsidP="002D53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Geschätzte Stunden für die langfristige Wartung pro Jahr</w:t>
            </w:r>
          </w:p>
        </w:tc>
        <w:tc>
          <w:tcPr>
            <w:tcW w:w="1837" w:type="dxa"/>
            <w:vAlign w:val="center"/>
          </w:tcPr>
          <w:p w14:paraId="4994B9DA" w14:textId="77777777" w:rsidR="000B673B" w:rsidRDefault="000B673B" w:rsidP="002D532C"/>
        </w:tc>
        <w:tc>
          <w:tcPr>
            <w:tcW w:w="2246" w:type="dxa"/>
            <w:shd w:val="clear" w:color="auto" w:fill="D9D9D9" w:themeFill="background1" w:themeFillShade="D9"/>
          </w:tcPr>
          <w:p w14:paraId="69AAB8FC" w14:textId="77777777" w:rsidR="000B673B" w:rsidRDefault="000B673B" w:rsidP="002D532C"/>
        </w:tc>
        <w:tc>
          <w:tcPr>
            <w:tcW w:w="2093" w:type="dxa"/>
            <w:shd w:val="clear" w:color="auto" w:fill="A6A6A6" w:themeFill="background1" w:themeFillShade="A6"/>
          </w:tcPr>
          <w:p w14:paraId="73C06A1A" w14:textId="77777777" w:rsidR="000B673B" w:rsidRDefault="000B673B" w:rsidP="002D532C"/>
        </w:tc>
      </w:tr>
      <w:tr w:rsidR="000B673B" w14:paraId="568F22A5" w14:textId="37B36AA5" w:rsidTr="000B673B">
        <w:tc>
          <w:tcPr>
            <w:tcW w:w="2886" w:type="dxa"/>
            <w:vAlign w:val="center"/>
          </w:tcPr>
          <w:p w14:paraId="4A167878" w14:textId="77777777" w:rsidR="000B673B" w:rsidRPr="0003015D" w:rsidRDefault="000B673B" w:rsidP="002D53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GESAMT-Anzahl der f</w:t>
            </w:r>
            <w:r w:rsidRPr="0003015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ür die Gemeinde geleistet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en</w:t>
            </w:r>
            <w:r w:rsidRPr="0003015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Arbeitsstunden</w:t>
            </w:r>
          </w:p>
        </w:tc>
        <w:tc>
          <w:tcPr>
            <w:tcW w:w="1837" w:type="dxa"/>
            <w:vAlign w:val="center"/>
          </w:tcPr>
          <w:p w14:paraId="5B1882F0" w14:textId="77777777" w:rsidR="000B673B" w:rsidRDefault="000B673B" w:rsidP="002D532C"/>
        </w:tc>
        <w:tc>
          <w:tcPr>
            <w:tcW w:w="2246" w:type="dxa"/>
            <w:shd w:val="clear" w:color="auto" w:fill="D9D9D9" w:themeFill="background1" w:themeFillShade="D9"/>
          </w:tcPr>
          <w:p w14:paraId="566407E1" w14:textId="77777777" w:rsidR="000B673B" w:rsidRDefault="000B673B" w:rsidP="002D532C"/>
        </w:tc>
        <w:tc>
          <w:tcPr>
            <w:tcW w:w="2093" w:type="dxa"/>
            <w:shd w:val="clear" w:color="auto" w:fill="A6A6A6" w:themeFill="background1" w:themeFillShade="A6"/>
          </w:tcPr>
          <w:p w14:paraId="790F17E0" w14:textId="77777777" w:rsidR="000B673B" w:rsidRDefault="000B673B" w:rsidP="002D532C"/>
        </w:tc>
      </w:tr>
      <w:tr w:rsidR="000B673B" w14:paraId="5B74E852" w14:textId="5313E7B5" w:rsidTr="000B673B">
        <w:tc>
          <w:tcPr>
            <w:tcW w:w="2886" w:type="dxa"/>
            <w:vAlign w:val="center"/>
          </w:tcPr>
          <w:p w14:paraId="4C3100F6" w14:textId="77777777" w:rsidR="000B673B" w:rsidRDefault="000B673B" w:rsidP="002D53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3015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Kosten für Material</w:t>
            </w:r>
          </w:p>
          <w:p w14:paraId="0EFEC239" w14:textId="77777777" w:rsidR="000B673B" w:rsidRDefault="000B673B" w:rsidP="002D53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5E6DCAEA" w14:textId="77777777" w:rsidR="000B673B" w:rsidRDefault="000B673B" w:rsidP="002D53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350E546A" w14:textId="77777777" w:rsidR="000B673B" w:rsidRPr="0003015D" w:rsidRDefault="000B673B" w:rsidP="002D53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37" w:type="dxa"/>
            <w:vAlign w:val="center"/>
          </w:tcPr>
          <w:p w14:paraId="01C94572" w14:textId="77777777" w:rsidR="000B673B" w:rsidRDefault="000B673B" w:rsidP="002D532C"/>
        </w:tc>
        <w:tc>
          <w:tcPr>
            <w:tcW w:w="2246" w:type="dxa"/>
            <w:shd w:val="clear" w:color="auto" w:fill="D9D9D9" w:themeFill="background1" w:themeFillShade="D9"/>
          </w:tcPr>
          <w:p w14:paraId="2179DF36" w14:textId="77777777" w:rsidR="000B673B" w:rsidRDefault="000B673B" w:rsidP="002D532C"/>
        </w:tc>
        <w:tc>
          <w:tcPr>
            <w:tcW w:w="2093" w:type="dxa"/>
            <w:shd w:val="clear" w:color="auto" w:fill="A6A6A6" w:themeFill="background1" w:themeFillShade="A6"/>
          </w:tcPr>
          <w:p w14:paraId="3DACE3FE" w14:textId="77777777" w:rsidR="000B673B" w:rsidRDefault="000B673B" w:rsidP="002D532C"/>
        </w:tc>
      </w:tr>
      <w:tr w:rsidR="000B673B" w14:paraId="668ADAFA" w14:textId="77777777" w:rsidTr="000B673B">
        <w:tc>
          <w:tcPr>
            <w:tcW w:w="2886" w:type="dxa"/>
            <w:vAlign w:val="center"/>
          </w:tcPr>
          <w:p w14:paraId="1EC2EE14" w14:textId="77777777" w:rsidR="000B673B" w:rsidRPr="0003015D" w:rsidRDefault="000B673B" w:rsidP="002D53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37" w:type="dxa"/>
            <w:vAlign w:val="center"/>
          </w:tcPr>
          <w:p w14:paraId="37343003" w14:textId="77777777" w:rsidR="000B673B" w:rsidRDefault="000B673B" w:rsidP="002D532C"/>
        </w:tc>
        <w:tc>
          <w:tcPr>
            <w:tcW w:w="2246" w:type="dxa"/>
            <w:shd w:val="clear" w:color="auto" w:fill="D9D9D9" w:themeFill="background1" w:themeFillShade="D9"/>
          </w:tcPr>
          <w:p w14:paraId="6822A626" w14:textId="77777777" w:rsidR="000B673B" w:rsidRDefault="000B673B" w:rsidP="002D532C"/>
        </w:tc>
        <w:tc>
          <w:tcPr>
            <w:tcW w:w="2093" w:type="dxa"/>
            <w:shd w:val="clear" w:color="auto" w:fill="A6A6A6" w:themeFill="background1" w:themeFillShade="A6"/>
          </w:tcPr>
          <w:p w14:paraId="144CEF73" w14:textId="77777777" w:rsidR="000B673B" w:rsidRDefault="000B673B" w:rsidP="002D532C"/>
        </w:tc>
      </w:tr>
      <w:tr w:rsidR="000B673B" w14:paraId="65B54C9B" w14:textId="77777777" w:rsidTr="000B673B">
        <w:tc>
          <w:tcPr>
            <w:tcW w:w="2886" w:type="dxa"/>
            <w:vAlign w:val="center"/>
          </w:tcPr>
          <w:p w14:paraId="0AD706CA" w14:textId="77777777" w:rsidR="000B673B" w:rsidRPr="0003015D" w:rsidRDefault="000B673B" w:rsidP="002D53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37" w:type="dxa"/>
            <w:vAlign w:val="center"/>
          </w:tcPr>
          <w:p w14:paraId="762C2090" w14:textId="77777777" w:rsidR="000B673B" w:rsidRDefault="000B673B" w:rsidP="002D532C"/>
        </w:tc>
        <w:tc>
          <w:tcPr>
            <w:tcW w:w="2246" w:type="dxa"/>
            <w:shd w:val="clear" w:color="auto" w:fill="D9D9D9" w:themeFill="background1" w:themeFillShade="D9"/>
          </w:tcPr>
          <w:p w14:paraId="15EA2276" w14:textId="77777777" w:rsidR="000B673B" w:rsidRDefault="000B673B" w:rsidP="002D532C"/>
        </w:tc>
        <w:tc>
          <w:tcPr>
            <w:tcW w:w="2093" w:type="dxa"/>
            <w:shd w:val="clear" w:color="auto" w:fill="A6A6A6" w:themeFill="background1" w:themeFillShade="A6"/>
          </w:tcPr>
          <w:p w14:paraId="5238BCF1" w14:textId="77777777" w:rsidR="000B673B" w:rsidRDefault="000B673B" w:rsidP="002D532C"/>
        </w:tc>
      </w:tr>
      <w:tr w:rsidR="000B673B" w14:paraId="266D5A99" w14:textId="77777777" w:rsidTr="000B673B">
        <w:tc>
          <w:tcPr>
            <w:tcW w:w="2886" w:type="dxa"/>
            <w:vAlign w:val="center"/>
          </w:tcPr>
          <w:p w14:paraId="0265DD7F" w14:textId="77777777" w:rsidR="000B673B" w:rsidRPr="0003015D" w:rsidRDefault="000B673B" w:rsidP="002D53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37" w:type="dxa"/>
            <w:vAlign w:val="center"/>
          </w:tcPr>
          <w:p w14:paraId="18EEEFC9" w14:textId="77777777" w:rsidR="000B673B" w:rsidRDefault="000B673B" w:rsidP="002D532C"/>
        </w:tc>
        <w:tc>
          <w:tcPr>
            <w:tcW w:w="2246" w:type="dxa"/>
            <w:shd w:val="clear" w:color="auto" w:fill="D9D9D9" w:themeFill="background1" w:themeFillShade="D9"/>
          </w:tcPr>
          <w:p w14:paraId="2171B0AA" w14:textId="77777777" w:rsidR="000B673B" w:rsidRDefault="000B673B" w:rsidP="002D532C"/>
        </w:tc>
        <w:tc>
          <w:tcPr>
            <w:tcW w:w="2093" w:type="dxa"/>
            <w:shd w:val="clear" w:color="auto" w:fill="A6A6A6" w:themeFill="background1" w:themeFillShade="A6"/>
          </w:tcPr>
          <w:p w14:paraId="21932E8B" w14:textId="77777777" w:rsidR="000B673B" w:rsidRDefault="000B673B" w:rsidP="002D532C"/>
        </w:tc>
      </w:tr>
      <w:tr w:rsidR="000B673B" w14:paraId="360F3C96" w14:textId="77777777" w:rsidTr="000B673B">
        <w:tc>
          <w:tcPr>
            <w:tcW w:w="2886" w:type="dxa"/>
            <w:vAlign w:val="center"/>
          </w:tcPr>
          <w:p w14:paraId="2CB76216" w14:textId="77777777" w:rsidR="000B673B" w:rsidRPr="0003015D" w:rsidRDefault="000B673B" w:rsidP="002D53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37" w:type="dxa"/>
            <w:vAlign w:val="center"/>
          </w:tcPr>
          <w:p w14:paraId="123A9FFD" w14:textId="77777777" w:rsidR="000B673B" w:rsidRDefault="000B673B" w:rsidP="002D532C"/>
        </w:tc>
        <w:tc>
          <w:tcPr>
            <w:tcW w:w="2246" w:type="dxa"/>
            <w:shd w:val="clear" w:color="auto" w:fill="D9D9D9" w:themeFill="background1" w:themeFillShade="D9"/>
          </w:tcPr>
          <w:p w14:paraId="6E187703" w14:textId="77777777" w:rsidR="000B673B" w:rsidRDefault="000B673B" w:rsidP="002D532C"/>
        </w:tc>
        <w:tc>
          <w:tcPr>
            <w:tcW w:w="2093" w:type="dxa"/>
            <w:shd w:val="clear" w:color="auto" w:fill="A6A6A6" w:themeFill="background1" w:themeFillShade="A6"/>
          </w:tcPr>
          <w:p w14:paraId="3B9AA095" w14:textId="77777777" w:rsidR="000B673B" w:rsidRDefault="000B673B" w:rsidP="002D532C"/>
        </w:tc>
      </w:tr>
      <w:tr w:rsidR="000B673B" w14:paraId="18A56961" w14:textId="77777777" w:rsidTr="000B673B">
        <w:tc>
          <w:tcPr>
            <w:tcW w:w="2886" w:type="dxa"/>
            <w:vAlign w:val="center"/>
          </w:tcPr>
          <w:p w14:paraId="20110500" w14:textId="77777777" w:rsidR="000B673B" w:rsidRPr="0003015D" w:rsidRDefault="000B673B" w:rsidP="002D53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37" w:type="dxa"/>
            <w:vAlign w:val="center"/>
          </w:tcPr>
          <w:p w14:paraId="47F98EF8" w14:textId="77777777" w:rsidR="000B673B" w:rsidRDefault="000B673B" w:rsidP="002D532C"/>
        </w:tc>
        <w:tc>
          <w:tcPr>
            <w:tcW w:w="2246" w:type="dxa"/>
            <w:shd w:val="clear" w:color="auto" w:fill="D9D9D9" w:themeFill="background1" w:themeFillShade="D9"/>
          </w:tcPr>
          <w:p w14:paraId="4BEE8A46" w14:textId="77777777" w:rsidR="000B673B" w:rsidRDefault="000B673B" w:rsidP="002D532C"/>
        </w:tc>
        <w:tc>
          <w:tcPr>
            <w:tcW w:w="2093" w:type="dxa"/>
            <w:shd w:val="clear" w:color="auto" w:fill="A6A6A6" w:themeFill="background1" w:themeFillShade="A6"/>
          </w:tcPr>
          <w:p w14:paraId="193B7287" w14:textId="77777777" w:rsidR="000B673B" w:rsidRDefault="000B673B" w:rsidP="002D532C"/>
        </w:tc>
      </w:tr>
      <w:tr w:rsidR="000B673B" w14:paraId="75CD0F6C" w14:textId="77777777" w:rsidTr="000B673B">
        <w:tc>
          <w:tcPr>
            <w:tcW w:w="2886" w:type="dxa"/>
            <w:vAlign w:val="center"/>
          </w:tcPr>
          <w:p w14:paraId="3108F693" w14:textId="77777777" w:rsidR="000B673B" w:rsidRPr="0003015D" w:rsidRDefault="000B673B" w:rsidP="002D53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37" w:type="dxa"/>
            <w:vAlign w:val="center"/>
          </w:tcPr>
          <w:p w14:paraId="3FE8247E" w14:textId="77777777" w:rsidR="000B673B" w:rsidRDefault="000B673B" w:rsidP="002D532C"/>
        </w:tc>
        <w:tc>
          <w:tcPr>
            <w:tcW w:w="2246" w:type="dxa"/>
            <w:shd w:val="clear" w:color="auto" w:fill="D9D9D9" w:themeFill="background1" w:themeFillShade="D9"/>
          </w:tcPr>
          <w:p w14:paraId="47CCCD5D" w14:textId="77777777" w:rsidR="000B673B" w:rsidRDefault="000B673B" w:rsidP="002D532C"/>
        </w:tc>
        <w:tc>
          <w:tcPr>
            <w:tcW w:w="2093" w:type="dxa"/>
            <w:shd w:val="clear" w:color="auto" w:fill="A6A6A6" w:themeFill="background1" w:themeFillShade="A6"/>
          </w:tcPr>
          <w:p w14:paraId="16EF4F97" w14:textId="77777777" w:rsidR="000B673B" w:rsidRDefault="000B673B" w:rsidP="002D532C"/>
        </w:tc>
      </w:tr>
      <w:tr w:rsidR="000B673B" w14:paraId="0BD38751" w14:textId="77777777" w:rsidTr="000B673B">
        <w:tc>
          <w:tcPr>
            <w:tcW w:w="2886" w:type="dxa"/>
            <w:vAlign w:val="center"/>
          </w:tcPr>
          <w:p w14:paraId="1ABE8303" w14:textId="77777777" w:rsidR="000B673B" w:rsidRPr="0003015D" w:rsidRDefault="000B673B" w:rsidP="002D53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837" w:type="dxa"/>
            <w:vAlign w:val="center"/>
          </w:tcPr>
          <w:p w14:paraId="19B4BED8" w14:textId="77777777" w:rsidR="000B673B" w:rsidRDefault="000B673B" w:rsidP="002D532C"/>
        </w:tc>
        <w:tc>
          <w:tcPr>
            <w:tcW w:w="2246" w:type="dxa"/>
            <w:shd w:val="clear" w:color="auto" w:fill="D9D9D9" w:themeFill="background1" w:themeFillShade="D9"/>
          </w:tcPr>
          <w:p w14:paraId="460A2A27" w14:textId="77777777" w:rsidR="000B673B" w:rsidRDefault="000B673B" w:rsidP="002D532C"/>
        </w:tc>
        <w:tc>
          <w:tcPr>
            <w:tcW w:w="2093" w:type="dxa"/>
            <w:shd w:val="clear" w:color="auto" w:fill="A6A6A6" w:themeFill="background1" w:themeFillShade="A6"/>
          </w:tcPr>
          <w:p w14:paraId="0EFFF12A" w14:textId="77777777" w:rsidR="000B673B" w:rsidRDefault="000B673B" w:rsidP="002D532C"/>
        </w:tc>
      </w:tr>
      <w:tr w:rsidR="000B673B" w14:paraId="5D06D9B0" w14:textId="2CB36DED" w:rsidTr="000B673B">
        <w:tc>
          <w:tcPr>
            <w:tcW w:w="2886" w:type="dxa"/>
            <w:vAlign w:val="center"/>
          </w:tcPr>
          <w:p w14:paraId="2F016A22" w14:textId="77777777" w:rsidR="000B673B" w:rsidRPr="0003015D" w:rsidRDefault="000B673B" w:rsidP="002D53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3015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GESAMTLEISTUNG für die Allgemeinheit/die Gemeinde</w:t>
            </w:r>
          </w:p>
        </w:tc>
        <w:tc>
          <w:tcPr>
            <w:tcW w:w="1837" w:type="dxa"/>
            <w:vAlign w:val="center"/>
          </w:tcPr>
          <w:p w14:paraId="645153BF" w14:textId="77777777" w:rsidR="000B673B" w:rsidRDefault="000B673B" w:rsidP="002D532C"/>
        </w:tc>
        <w:tc>
          <w:tcPr>
            <w:tcW w:w="2246" w:type="dxa"/>
            <w:shd w:val="clear" w:color="auto" w:fill="D9D9D9" w:themeFill="background1" w:themeFillShade="D9"/>
          </w:tcPr>
          <w:p w14:paraId="1F06A579" w14:textId="77777777" w:rsidR="000B673B" w:rsidRDefault="000B673B" w:rsidP="002D532C"/>
        </w:tc>
        <w:tc>
          <w:tcPr>
            <w:tcW w:w="2093" w:type="dxa"/>
            <w:shd w:val="clear" w:color="auto" w:fill="A6A6A6" w:themeFill="background1" w:themeFillShade="A6"/>
          </w:tcPr>
          <w:p w14:paraId="7A8CF117" w14:textId="77777777" w:rsidR="000B673B" w:rsidRDefault="000B673B" w:rsidP="002D532C"/>
        </w:tc>
      </w:tr>
    </w:tbl>
    <w:p w14:paraId="7BD1DA24" w14:textId="178A2293" w:rsidR="0082620F" w:rsidRDefault="0082620F" w:rsidP="000B673B">
      <w:pPr>
        <w:spacing w:line="259" w:lineRule="auto"/>
        <w:rPr>
          <w:rFonts w:ascii="Arial Black" w:eastAsia="Times New Roman" w:hAnsi="Arial Black" w:cstheme="majorBidi"/>
          <w:b/>
          <w:bCs/>
          <w:color w:val="2F5496" w:themeColor="accent1" w:themeShade="BF"/>
          <w:sz w:val="32"/>
          <w:szCs w:val="32"/>
          <w:lang w:eastAsia="de-DE"/>
        </w:rPr>
      </w:pPr>
    </w:p>
    <w:p w14:paraId="295D2A89" w14:textId="77777777" w:rsidR="0082620F" w:rsidRDefault="0082620F">
      <w:pPr>
        <w:spacing w:line="259" w:lineRule="auto"/>
        <w:rPr>
          <w:rFonts w:ascii="Arial Black" w:eastAsia="Times New Roman" w:hAnsi="Arial Black" w:cstheme="majorBidi"/>
          <w:b/>
          <w:bCs/>
          <w:color w:val="2F5496" w:themeColor="accent1" w:themeShade="BF"/>
          <w:sz w:val="32"/>
          <w:szCs w:val="32"/>
          <w:lang w:eastAsia="de-DE"/>
        </w:rPr>
      </w:pPr>
      <w:r>
        <w:rPr>
          <w:rFonts w:ascii="Arial Black" w:eastAsia="Times New Roman" w:hAnsi="Arial Black" w:cstheme="majorBidi"/>
          <w:b/>
          <w:bCs/>
          <w:color w:val="2F5496" w:themeColor="accent1" w:themeShade="BF"/>
          <w:sz w:val="32"/>
          <w:szCs w:val="32"/>
          <w:lang w:eastAsia="de-DE"/>
        </w:rPr>
        <w:br w:type="page"/>
      </w:r>
    </w:p>
    <w:p w14:paraId="532D361B" w14:textId="38240450" w:rsidR="00D00226" w:rsidRPr="00101DAB" w:rsidRDefault="00EC3B89" w:rsidP="00D00226">
      <w:pPr>
        <w:jc w:val="center"/>
        <w:rPr>
          <w:rFonts w:ascii="Arial Black" w:hAnsi="Arial Black"/>
          <w:b/>
          <w:bCs/>
          <w:color w:val="FF0000"/>
          <w:sz w:val="96"/>
          <w:szCs w:val="96"/>
          <w:highlight w:val="yellow"/>
        </w:rPr>
      </w:pPr>
      <w:r w:rsidRPr="00101DAB">
        <w:rPr>
          <w:rFonts w:ascii="Arial Black" w:hAnsi="Arial Black"/>
          <w:b/>
          <w:bCs/>
          <w:color w:val="FF0000"/>
          <w:sz w:val="96"/>
          <w:szCs w:val="96"/>
          <w:highlight w:val="yellow"/>
        </w:rPr>
        <w:lastRenderedPageBreak/>
        <w:t>ENDE</w:t>
      </w:r>
    </w:p>
    <w:p w14:paraId="6EB7E58A" w14:textId="759CA953" w:rsidR="00D00226" w:rsidRPr="00101DAB" w:rsidRDefault="00EC3B89" w:rsidP="00D00226">
      <w:pPr>
        <w:jc w:val="center"/>
        <w:rPr>
          <w:rFonts w:ascii="Arial Black" w:hAnsi="Arial Black"/>
          <w:b/>
          <w:bCs/>
          <w:color w:val="FF0000"/>
          <w:sz w:val="56"/>
          <w:szCs w:val="56"/>
          <w:highlight w:val="yellow"/>
        </w:rPr>
      </w:pPr>
      <w:r w:rsidRPr="00101DAB">
        <w:rPr>
          <w:rFonts w:ascii="Arial Black" w:hAnsi="Arial Black"/>
          <w:b/>
          <w:bCs/>
          <w:color w:val="FF0000"/>
          <w:sz w:val="56"/>
          <w:szCs w:val="56"/>
          <w:highlight w:val="yellow"/>
        </w:rPr>
        <w:t>DE</w:t>
      </w:r>
      <w:r w:rsidR="00D00226" w:rsidRPr="00101DAB">
        <w:rPr>
          <w:rFonts w:ascii="Arial Black" w:hAnsi="Arial Black"/>
          <w:b/>
          <w:bCs/>
          <w:color w:val="FF0000"/>
          <w:sz w:val="56"/>
          <w:szCs w:val="56"/>
          <w:highlight w:val="yellow"/>
        </w:rPr>
        <w:t>R</w:t>
      </w:r>
    </w:p>
    <w:p w14:paraId="5363BEDE" w14:textId="49039F4C" w:rsidR="00D00226" w:rsidRPr="00D00226" w:rsidRDefault="00D00226" w:rsidP="00D00226">
      <w:pPr>
        <w:jc w:val="center"/>
        <w:rPr>
          <w:rFonts w:ascii="Arial Black" w:hAnsi="Arial Black"/>
          <w:b/>
          <w:bCs/>
          <w:color w:val="FF0000"/>
          <w:sz w:val="56"/>
          <w:szCs w:val="56"/>
        </w:rPr>
      </w:pPr>
      <w:r w:rsidRPr="00101DAB">
        <w:rPr>
          <w:rFonts w:ascii="Arial Black" w:hAnsi="Arial Black"/>
          <w:b/>
          <w:bCs/>
          <w:color w:val="FF0000"/>
          <w:sz w:val="56"/>
          <w:szCs w:val="56"/>
          <w:highlight w:val="yellow"/>
        </w:rPr>
        <w:t>PROJEKTBESCHREIBUNG</w:t>
      </w:r>
    </w:p>
    <w:p w14:paraId="4DA1742E" w14:textId="709911C1" w:rsidR="00D00226" w:rsidRDefault="00D00226" w:rsidP="00437A28">
      <w:pPr>
        <w:rPr>
          <w:rFonts w:ascii="Arial Black" w:hAnsi="Arial Black"/>
          <w:b/>
          <w:bCs/>
          <w:color w:val="FF0000"/>
          <w:sz w:val="40"/>
          <w:szCs w:val="40"/>
        </w:rPr>
      </w:pPr>
    </w:p>
    <w:p w14:paraId="3B4AFF9E" w14:textId="3831FDE0" w:rsidR="00101DAB" w:rsidRPr="00101DAB" w:rsidRDefault="00101DAB" w:rsidP="00101DAB">
      <w:pPr>
        <w:jc w:val="center"/>
        <w:rPr>
          <w:rFonts w:ascii="Arial Black" w:hAnsi="Arial Black"/>
          <w:b/>
          <w:bCs/>
          <w:i/>
          <w:iCs/>
          <w:color w:val="FF0000"/>
          <w:sz w:val="44"/>
          <w:szCs w:val="44"/>
          <w:u w:val="single"/>
        </w:rPr>
      </w:pPr>
      <w:r w:rsidRPr="00101DAB">
        <w:rPr>
          <w:rFonts w:ascii="Arial Black" w:hAnsi="Arial Black"/>
          <w:b/>
          <w:bCs/>
          <w:i/>
          <w:iCs/>
          <w:color w:val="FF0000"/>
          <w:sz w:val="44"/>
          <w:szCs w:val="44"/>
          <w:highlight w:val="yellow"/>
          <w:u w:val="single"/>
        </w:rPr>
        <w:t>Ab hier kann alles gelöscht werden</w:t>
      </w:r>
    </w:p>
    <w:p w14:paraId="12010BDD" w14:textId="77777777" w:rsidR="00D00226" w:rsidRDefault="00D00226" w:rsidP="00437A28">
      <w:pPr>
        <w:rPr>
          <w:rFonts w:ascii="Arial Black" w:hAnsi="Arial Black"/>
          <w:b/>
          <w:bCs/>
          <w:color w:val="FF0000"/>
          <w:sz w:val="40"/>
          <w:szCs w:val="40"/>
        </w:rPr>
      </w:pPr>
    </w:p>
    <w:p w14:paraId="53E474A0" w14:textId="4D30D5B5" w:rsidR="00437A28" w:rsidRPr="00101DAB" w:rsidRDefault="00437A28" w:rsidP="00D00226">
      <w:pPr>
        <w:jc w:val="center"/>
        <w:rPr>
          <w:rFonts w:ascii="Arial Black" w:hAnsi="Arial Black"/>
          <w:b/>
          <w:bCs/>
          <w:color w:val="FF0000"/>
          <w:sz w:val="40"/>
          <w:szCs w:val="40"/>
          <w:highlight w:val="yellow"/>
        </w:rPr>
      </w:pPr>
      <w:r w:rsidRPr="00101DAB">
        <w:rPr>
          <w:rFonts w:ascii="Arial Black" w:hAnsi="Arial Black"/>
          <w:b/>
          <w:bCs/>
          <w:color w:val="FF0000"/>
          <w:sz w:val="40"/>
          <w:szCs w:val="40"/>
          <w:highlight w:val="yellow"/>
        </w:rPr>
        <w:t>A</w:t>
      </w:r>
      <w:r w:rsidR="00D00226" w:rsidRPr="00101DAB">
        <w:rPr>
          <w:rFonts w:ascii="Arial Black" w:hAnsi="Arial Black"/>
          <w:b/>
          <w:bCs/>
          <w:color w:val="FF0000"/>
          <w:sz w:val="40"/>
          <w:szCs w:val="40"/>
          <w:highlight w:val="yellow"/>
        </w:rPr>
        <w:t>b hier folgen nur noch</w:t>
      </w:r>
    </w:p>
    <w:p w14:paraId="658351F9" w14:textId="79ECB9C3" w:rsidR="00D00226" w:rsidRPr="00101DAB" w:rsidRDefault="00D00226" w:rsidP="00D00226">
      <w:pPr>
        <w:jc w:val="center"/>
        <w:rPr>
          <w:rFonts w:ascii="Arial Black" w:hAnsi="Arial Black"/>
          <w:b/>
          <w:bCs/>
          <w:color w:val="FF0000"/>
          <w:sz w:val="40"/>
          <w:szCs w:val="40"/>
          <w:highlight w:val="yellow"/>
        </w:rPr>
      </w:pPr>
    </w:p>
    <w:p w14:paraId="099F54CC" w14:textId="62A6B608" w:rsidR="00D00226" w:rsidRPr="00101DAB" w:rsidRDefault="00D00226" w:rsidP="00D00226">
      <w:pPr>
        <w:jc w:val="center"/>
        <w:rPr>
          <w:rFonts w:ascii="Arial Black" w:hAnsi="Arial Black"/>
          <w:b/>
          <w:bCs/>
          <w:color w:val="FF0000"/>
          <w:sz w:val="40"/>
          <w:szCs w:val="40"/>
          <w:highlight w:val="yellow"/>
        </w:rPr>
      </w:pPr>
      <w:r w:rsidRPr="00101DAB">
        <w:rPr>
          <w:rFonts w:ascii="Arial Black" w:hAnsi="Arial Black"/>
          <w:b/>
          <w:bCs/>
          <w:color w:val="FF0000"/>
          <w:sz w:val="40"/>
          <w:szCs w:val="40"/>
          <w:highlight w:val="yellow"/>
        </w:rPr>
        <w:t>Hintergrundinformationen</w:t>
      </w:r>
    </w:p>
    <w:p w14:paraId="30A24040" w14:textId="5B87ADF1" w:rsidR="00382847" w:rsidRPr="00101DAB" w:rsidRDefault="00382847" w:rsidP="00D00226">
      <w:pPr>
        <w:jc w:val="center"/>
        <w:rPr>
          <w:rFonts w:ascii="Arial Black" w:hAnsi="Arial Black"/>
          <w:b/>
          <w:bCs/>
          <w:color w:val="FF0000"/>
          <w:sz w:val="40"/>
          <w:szCs w:val="40"/>
          <w:highlight w:val="yellow"/>
        </w:rPr>
      </w:pPr>
    </w:p>
    <w:p w14:paraId="24B85C79" w14:textId="2B0B4D1D" w:rsidR="00D00226" w:rsidRPr="00101DAB" w:rsidRDefault="00382847" w:rsidP="00D00226">
      <w:pPr>
        <w:jc w:val="center"/>
        <w:rPr>
          <w:rFonts w:ascii="Arial Black" w:hAnsi="Arial Black"/>
          <w:b/>
          <w:bCs/>
          <w:color w:val="FF0000"/>
          <w:sz w:val="40"/>
          <w:szCs w:val="40"/>
          <w:highlight w:val="yellow"/>
        </w:rPr>
      </w:pPr>
      <w:r w:rsidRPr="00101DAB">
        <w:rPr>
          <w:rFonts w:ascii="Arial Black" w:hAnsi="Arial Black"/>
          <w:b/>
          <w:bCs/>
          <w:color w:val="FF0000"/>
          <w:sz w:val="40"/>
          <w:szCs w:val="40"/>
          <w:highlight w:val="yellow"/>
        </w:rPr>
        <w:t xml:space="preserve">Grundlagen </w:t>
      </w:r>
    </w:p>
    <w:p w14:paraId="1F8F3A7F" w14:textId="10311443" w:rsidR="00D00226" w:rsidRPr="00101DAB" w:rsidRDefault="00D00226" w:rsidP="00D00226">
      <w:pPr>
        <w:jc w:val="center"/>
        <w:rPr>
          <w:rFonts w:ascii="Arial Black" w:hAnsi="Arial Black"/>
          <w:b/>
          <w:bCs/>
          <w:color w:val="FF0000"/>
          <w:sz w:val="40"/>
          <w:szCs w:val="40"/>
          <w:highlight w:val="yellow"/>
        </w:rPr>
      </w:pPr>
      <w:r w:rsidRPr="00101DAB">
        <w:rPr>
          <w:rFonts w:ascii="Arial Black" w:hAnsi="Arial Black"/>
          <w:b/>
          <w:bCs/>
          <w:color w:val="FF0000"/>
          <w:sz w:val="40"/>
          <w:szCs w:val="40"/>
          <w:highlight w:val="yellow"/>
        </w:rPr>
        <w:t xml:space="preserve">Und </w:t>
      </w:r>
    </w:p>
    <w:p w14:paraId="45E301F7" w14:textId="30CF4057" w:rsidR="00D00226" w:rsidRPr="00101DAB" w:rsidRDefault="00D00226" w:rsidP="00D00226">
      <w:pPr>
        <w:jc w:val="center"/>
        <w:rPr>
          <w:rFonts w:ascii="Arial Black" w:hAnsi="Arial Black"/>
          <w:b/>
          <w:bCs/>
          <w:color w:val="FF0000"/>
          <w:sz w:val="40"/>
          <w:szCs w:val="40"/>
          <w:highlight w:val="yellow"/>
        </w:rPr>
      </w:pPr>
    </w:p>
    <w:p w14:paraId="19E41AC1" w14:textId="13903E49" w:rsidR="00D00226" w:rsidRPr="00101DAB" w:rsidRDefault="00D00226" w:rsidP="00D00226">
      <w:pPr>
        <w:jc w:val="center"/>
        <w:rPr>
          <w:rFonts w:ascii="Arial Black" w:hAnsi="Arial Black"/>
          <w:b/>
          <w:bCs/>
          <w:color w:val="FF0000"/>
          <w:sz w:val="40"/>
          <w:szCs w:val="40"/>
          <w:highlight w:val="yellow"/>
        </w:rPr>
      </w:pPr>
      <w:r w:rsidRPr="00101DAB">
        <w:rPr>
          <w:rFonts w:ascii="Arial Black" w:hAnsi="Arial Black"/>
          <w:b/>
          <w:bCs/>
          <w:color w:val="FF0000"/>
          <w:sz w:val="40"/>
          <w:szCs w:val="40"/>
          <w:highlight w:val="yellow"/>
        </w:rPr>
        <w:t>Erklärungen</w:t>
      </w:r>
    </w:p>
    <w:p w14:paraId="1FB22667" w14:textId="1077F385" w:rsidR="00382847" w:rsidRPr="00101DAB" w:rsidRDefault="00382847" w:rsidP="00D00226">
      <w:pPr>
        <w:jc w:val="center"/>
        <w:rPr>
          <w:rFonts w:ascii="Arial Black" w:hAnsi="Arial Black"/>
          <w:b/>
          <w:bCs/>
          <w:color w:val="FF0000"/>
          <w:sz w:val="40"/>
          <w:szCs w:val="40"/>
          <w:highlight w:val="yellow"/>
        </w:rPr>
      </w:pPr>
    </w:p>
    <w:p w14:paraId="18553BDA" w14:textId="18E5CF2C" w:rsidR="00382847" w:rsidRPr="00382847" w:rsidRDefault="00382847" w:rsidP="00382847">
      <w:pPr>
        <w:pStyle w:val="KeinLeerraum"/>
        <w:jc w:val="center"/>
        <w:rPr>
          <w:b/>
          <w:bCs/>
          <w:color w:val="FF0000"/>
          <w:sz w:val="32"/>
          <w:szCs w:val="32"/>
        </w:rPr>
      </w:pPr>
      <w:r w:rsidRPr="00101DAB">
        <w:rPr>
          <w:b/>
          <w:bCs/>
          <w:color w:val="FF0000"/>
          <w:sz w:val="32"/>
          <w:szCs w:val="32"/>
          <w:highlight w:val="yellow"/>
        </w:rPr>
        <w:t>Dieser Anhang dient nur zur Erstinformation von Projektleiter*innen.</w:t>
      </w:r>
    </w:p>
    <w:p w14:paraId="64C5EE56" w14:textId="77777777" w:rsidR="00382847" w:rsidRPr="00D00226" w:rsidRDefault="00382847" w:rsidP="00D00226">
      <w:pPr>
        <w:jc w:val="center"/>
        <w:rPr>
          <w:rFonts w:ascii="Arial Black" w:hAnsi="Arial Black"/>
          <w:b/>
          <w:bCs/>
          <w:color w:val="FF0000"/>
          <w:sz w:val="40"/>
          <w:szCs w:val="40"/>
        </w:rPr>
      </w:pPr>
    </w:p>
    <w:p w14:paraId="401D7FB2" w14:textId="6B022DCB" w:rsidR="00634434" w:rsidRDefault="00D00226" w:rsidP="00A927B1">
      <w:pPr>
        <w:pStyle w:val="berschrift1"/>
      </w:pPr>
      <w:r>
        <w:br w:type="page"/>
      </w:r>
      <w:bookmarkStart w:id="17" w:name="_Toc67911663"/>
      <w:r w:rsidR="00493FDD">
        <w:lastRenderedPageBreak/>
        <w:t xml:space="preserve">Anhang A - </w:t>
      </w:r>
      <w:r w:rsidR="00634434">
        <w:t>Die Grundlagen</w:t>
      </w:r>
      <w:bookmarkEnd w:id="17"/>
    </w:p>
    <w:p w14:paraId="386BF9C4" w14:textId="4B9C23FD" w:rsidR="0082620F" w:rsidRDefault="0082620F" w:rsidP="00382847">
      <w:pPr>
        <w:pStyle w:val="berschrift2"/>
      </w:pPr>
      <w:bookmarkStart w:id="18" w:name="_Toc67911664"/>
      <w:r>
        <w:t>Der Transparenzkreislauf</w:t>
      </w:r>
      <w:bookmarkEnd w:id="18"/>
    </w:p>
    <w:p w14:paraId="05E05077" w14:textId="17A53C66" w:rsidR="0082620F" w:rsidRDefault="0082620F" w:rsidP="0082620F">
      <w:pPr>
        <w:pStyle w:val="KeinLeerraum"/>
      </w:pPr>
      <w:r>
        <w:t>Probleme tauchen immer dann auf, wenn etwas intransparent ist.</w:t>
      </w:r>
    </w:p>
    <w:p w14:paraId="57E7F6BE" w14:textId="2CDB4FF3" w:rsidR="0082620F" w:rsidRDefault="00B85055" w:rsidP="0082620F">
      <w:pPr>
        <w:pStyle w:val="KeinLeerraum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EB658D" wp14:editId="607611EB">
                <wp:simplePos x="0" y="0"/>
                <wp:positionH relativeFrom="column">
                  <wp:posOffset>933450</wp:posOffset>
                </wp:positionH>
                <wp:positionV relativeFrom="paragraph">
                  <wp:posOffset>2256155</wp:posOffset>
                </wp:positionV>
                <wp:extent cx="933450" cy="666750"/>
                <wp:effectExtent l="19050" t="19050" r="19050" b="19050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66675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B785AC" w14:textId="77777777" w:rsidR="00D30F1F" w:rsidRDefault="00D30F1F" w:rsidP="00B850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B658D" id="Rechteck 24" o:spid="_x0000_s1026" style="position:absolute;margin-left:73.5pt;margin-top:177.65pt;width:73.5pt;height:5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" fillcolor="yellow" strokecolor="red" strokeweight="3pt">
                <v:fill opacity="19789f"/>
                <v:textbox>
                  <w:txbxContent>
                    <w:p w14:paraId="05B785AC" w14:textId="77777777" w:rsidR="00D30F1F" w:rsidRDefault="00D30F1F" w:rsidP="00B8505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55C6B7" wp14:editId="22E3A502">
                <wp:simplePos x="0" y="0"/>
                <wp:positionH relativeFrom="column">
                  <wp:posOffset>1819275</wp:posOffset>
                </wp:positionH>
                <wp:positionV relativeFrom="paragraph">
                  <wp:posOffset>4370705</wp:posOffset>
                </wp:positionV>
                <wp:extent cx="933450" cy="666750"/>
                <wp:effectExtent l="19050" t="19050" r="19050" b="19050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66675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B45445" w14:textId="77777777" w:rsidR="00D30F1F" w:rsidRDefault="00D30F1F" w:rsidP="00B850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55C6B7" id="Rechteck 25" o:spid="_x0000_s1027" style="position:absolute;margin-left:143.25pt;margin-top:344.15pt;width:73.5pt;height:5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" fillcolor="yellow" strokecolor="red" strokeweight="3pt">
                <v:fill opacity="19789f"/>
                <v:textbox>
                  <w:txbxContent>
                    <w:p w14:paraId="12B45445" w14:textId="77777777" w:rsidR="00D30F1F" w:rsidRDefault="00D30F1F" w:rsidP="00B8505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943C89" wp14:editId="7D112751">
                <wp:simplePos x="0" y="0"/>
                <wp:positionH relativeFrom="column">
                  <wp:posOffset>3009900</wp:posOffset>
                </wp:positionH>
                <wp:positionV relativeFrom="paragraph">
                  <wp:posOffset>4361180</wp:posOffset>
                </wp:positionV>
                <wp:extent cx="933450" cy="666750"/>
                <wp:effectExtent l="19050" t="19050" r="19050" b="19050"/>
                <wp:wrapNone/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66675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45A711" w14:textId="77777777" w:rsidR="00D30F1F" w:rsidRDefault="00D30F1F" w:rsidP="00B850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943C89" id="Rechteck 26" o:spid="_x0000_s1028" style="position:absolute;margin-left:237pt;margin-top:343.4pt;width:73.5pt;height:5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" fillcolor="yellow" strokecolor="red" strokeweight="3pt">
                <v:fill opacity="19789f"/>
                <v:textbox>
                  <w:txbxContent>
                    <w:p w14:paraId="0F45A711" w14:textId="77777777" w:rsidR="00D30F1F" w:rsidRDefault="00D30F1F" w:rsidP="00B8505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ED9441" wp14:editId="11492501">
                <wp:simplePos x="0" y="0"/>
                <wp:positionH relativeFrom="column">
                  <wp:posOffset>3943350</wp:posOffset>
                </wp:positionH>
                <wp:positionV relativeFrom="paragraph">
                  <wp:posOffset>2256155</wp:posOffset>
                </wp:positionV>
                <wp:extent cx="933450" cy="666750"/>
                <wp:effectExtent l="19050" t="19050" r="19050" b="19050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66675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BDF979" w14:textId="77777777" w:rsidR="00D30F1F" w:rsidRDefault="00D30F1F" w:rsidP="00B850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D9441" id="Rechteck 22" o:spid="_x0000_s1029" style="position:absolute;margin-left:310.5pt;margin-top:177.65pt;width:73.5pt;height:5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" fillcolor="yellow" strokecolor="red" strokeweight="3pt">
                <v:fill opacity="19789f"/>
                <v:textbox>
                  <w:txbxContent>
                    <w:p w14:paraId="7DBDF979" w14:textId="77777777" w:rsidR="00D30F1F" w:rsidRDefault="00D30F1F" w:rsidP="00B8505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267621" wp14:editId="05260F0D">
                <wp:simplePos x="0" y="0"/>
                <wp:positionH relativeFrom="column">
                  <wp:posOffset>3005455</wp:posOffset>
                </wp:positionH>
                <wp:positionV relativeFrom="paragraph">
                  <wp:posOffset>1541780</wp:posOffset>
                </wp:positionV>
                <wp:extent cx="933450" cy="666750"/>
                <wp:effectExtent l="19050" t="19050" r="19050" b="19050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66675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9A6B3E" w14:textId="77777777" w:rsidR="00D30F1F" w:rsidRDefault="00D30F1F" w:rsidP="00B850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267621" id="Rechteck 23" o:spid="_x0000_s1030" style="position:absolute;margin-left:236.65pt;margin-top:121.4pt;width:73.5pt;height:5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" fillcolor="yellow" strokecolor="red" strokeweight="3pt">
                <v:fill opacity="19789f"/>
                <v:textbox>
                  <w:txbxContent>
                    <w:p w14:paraId="799A6B3E" w14:textId="77777777" w:rsidR="00D30F1F" w:rsidRDefault="00D30F1F" w:rsidP="00B8505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7FA689" wp14:editId="1BEA4CA8">
                <wp:simplePos x="0" y="0"/>
                <wp:positionH relativeFrom="column">
                  <wp:posOffset>1866900</wp:posOffset>
                </wp:positionH>
                <wp:positionV relativeFrom="paragraph">
                  <wp:posOffset>1494155</wp:posOffset>
                </wp:positionV>
                <wp:extent cx="933450" cy="666750"/>
                <wp:effectExtent l="19050" t="19050" r="19050" b="19050"/>
                <wp:wrapNone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66675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FA4600" w14:textId="77777777" w:rsidR="00D30F1F" w:rsidRDefault="00D30F1F" w:rsidP="00B850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FA689" id="Rechteck 20" o:spid="_x0000_s1031" style="position:absolute;margin-left:147pt;margin-top:117.65pt;width:73.5pt;height:5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" fillcolor="yellow" strokecolor="red" strokeweight="3pt">
                <v:fill opacity="19789f"/>
                <v:textbox>
                  <w:txbxContent>
                    <w:p w14:paraId="0BFA4600" w14:textId="77777777" w:rsidR="00D30F1F" w:rsidRDefault="00D30F1F" w:rsidP="00B8505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F47CAA" wp14:editId="49530E66">
                <wp:simplePos x="0" y="0"/>
                <wp:positionH relativeFrom="column">
                  <wp:posOffset>3872230</wp:posOffset>
                </wp:positionH>
                <wp:positionV relativeFrom="paragraph">
                  <wp:posOffset>3580130</wp:posOffset>
                </wp:positionV>
                <wp:extent cx="1104900" cy="666750"/>
                <wp:effectExtent l="19050" t="19050" r="19050" b="19050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66675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615827" w14:textId="77777777" w:rsidR="00D30F1F" w:rsidRDefault="00D30F1F" w:rsidP="00B850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47CAA" id="Rechteck 21" o:spid="_x0000_s1032" style="position:absolute;margin-left:304.9pt;margin-top:281.9pt;width:87pt;height:5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" fillcolor="yellow" strokecolor="red" strokeweight="3pt">
                <v:fill opacity="19789f"/>
                <v:textbox>
                  <w:txbxContent>
                    <w:p w14:paraId="6C615827" w14:textId="77777777" w:rsidR="00D30F1F" w:rsidRDefault="00D30F1F" w:rsidP="00B8505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5D1F77" wp14:editId="2C350F0E">
                <wp:simplePos x="0" y="0"/>
                <wp:positionH relativeFrom="column">
                  <wp:posOffset>929005</wp:posOffset>
                </wp:positionH>
                <wp:positionV relativeFrom="paragraph">
                  <wp:posOffset>3522980</wp:posOffset>
                </wp:positionV>
                <wp:extent cx="933450" cy="666750"/>
                <wp:effectExtent l="19050" t="19050" r="19050" b="19050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66675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2C681D" w14:textId="091C6DB3" w:rsidR="00D30F1F" w:rsidRDefault="00D30F1F" w:rsidP="00B850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5D1F77" id="Rechteck 18" o:spid="_x0000_s1033" style="position:absolute;margin-left:73.15pt;margin-top:277.4pt;width:73.5pt;height:5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" fillcolor="yellow" strokecolor="red" strokeweight="3pt">
                <v:fill opacity="19789f"/>
                <v:textbox>
                  <w:txbxContent>
                    <w:p w14:paraId="082C681D" w14:textId="091C6DB3" w:rsidR="00D30F1F" w:rsidRDefault="00D30F1F" w:rsidP="00B8505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2620F">
        <w:rPr>
          <w:noProof/>
        </w:rPr>
        <w:drawing>
          <wp:inline distT="0" distB="0" distL="0" distR="0" wp14:anchorId="24FA3D36" wp14:editId="70F5FBA0">
            <wp:extent cx="5926175" cy="5981700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28173" cy="598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A35D4" w14:textId="63E8D239" w:rsidR="00634434" w:rsidRDefault="00634434" w:rsidP="0082620F">
      <w:pPr>
        <w:pStyle w:val="KeinLeerraum"/>
      </w:pPr>
    </w:p>
    <w:p w14:paraId="4955B65E" w14:textId="77777777" w:rsidR="00B85055" w:rsidRDefault="00B85055">
      <w:pPr>
        <w:spacing w:line="259" w:lineRule="auto"/>
      </w:pPr>
      <w:r>
        <w:t>Im „Transparenz-Kreislauf“ gilt es, viele einzelne Interessen und Aktionen so darzustellen, dass ALLE Beteiligten, die jeweiligen Sichtweisen der anderen Gruppen nachvollziehen können.</w:t>
      </w:r>
    </w:p>
    <w:p w14:paraId="4ED3F1A9" w14:textId="39E2EAC5" w:rsidR="00634434" w:rsidRDefault="00B85055">
      <w:pPr>
        <w:spacing w:line="259" w:lineRule="auto"/>
      </w:pPr>
      <w:r>
        <w:t xml:space="preserve">Damit diese komplexe Aufgabe bewältigt werden kann, bedarf es einer normierten Vorgehensweise, z.B. diesem Vorschlag für eine </w:t>
      </w:r>
      <w:r w:rsidRPr="00382847">
        <w:rPr>
          <w:rFonts w:ascii="Arial Black" w:hAnsi="Arial Black"/>
          <w:b/>
          <w:bCs/>
        </w:rPr>
        <w:t>Ideen/Konzept/Projekt</w:t>
      </w:r>
      <w:r>
        <w:t>-Beschreibung.</w:t>
      </w:r>
      <w:r w:rsidR="00634434">
        <w:br w:type="page"/>
      </w:r>
    </w:p>
    <w:p w14:paraId="617BD5FD" w14:textId="542D5178" w:rsidR="00634434" w:rsidRDefault="002D532C" w:rsidP="00382847">
      <w:pPr>
        <w:pStyle w:val="berschrift2"/>
      </w:pPr>
      <w:bookmarkStart w:id="19" w:name="_Toc67911665"/>
      <w:r>
        <w:lastRenderedPageBreak/>
        <w:t xml:space="preserve">Die 7 Stufen der </w:t>
      </w:r>
      <w:r w:rsidR="00634434">
        <w:t>Wertschätzung</w:t>
      </w:r>
      <w:bookmarkEnd w:id="19"/>
    </w:p>
    <w:p w14:paraId="631EAA04" w14:textId="733CF200" w:rsidR="00634434" w:rsidRPr="00634434" w:rsidRDefault="00634434" w:rsidP="00634434">
      <w:pPr>
        <w:pStyle w:val="KeinLeerraum"/>
      </w:pPr>
    </w:p>
    <w:p w14:paraId="7FD02217" w14:textId="7BC77EF1" w:rsidR="002D532C" w:rsidRDefault="002D532C" w:rsidP="002D532C">
      <w:pPr>
        <w:pStyle w:val="KeinLeerraum"/>
        <w:rPr>
          <w:lang w:eastAsia="de-DE"/>
        </w:rPr>
      </w:pPr>
      <w:r w:rsidRPr="002D532C">
        <w:rPr>
          <w:lang w:eastAsia="de-DE"/>
        </w:rPr>
        <w:t>Wir alle haben gelernt,</w:t>
      </w:r>
      <w:r>
        <w:rPr>
          <w:lang w:eastAsia="de-DE"/>
        </w:rPr>
        <w:t xml:space="preserve"> </w:t>
      </w:r>
      <w:r w:rsidRPr="002D532C">
        <w:rPr>
          <w:lang w:eastAsia="de-DE"/>
        </w:rPr>
        <w:t xml:space="preserve">dass Wertschätzung: </w:t>
      </w:r>
    </w:p>
    <w:p w14:paraId="3593795B" w14:textId="77777777" w:rsidR="00E93DCA" w:rsidRDefault="00E93DCA" w:rsidP="002D532C">
      <w:pPr>
        <w:pStyle w:val="KeinLeerraum"/>
        <w:rPr>
          <w:lang w:eastAsia="de-DE"/>
        </w:rPr>
      </w:pPr>
    </w:p>
    <w:p w14:paraId="42D9F847" w14:textId="32F67FD9" w:rsidR="002D532C" w:rsidRDefault="002D532C" w:rsidP="002D532C">
      <w:pPr>
        <w:pStyle w:val="KeinLeerraum"/>
        <w:rPr>
          <w:lang w:eastAsia="de-DE"/>
        </w:rPr>
      </w:pPr>
      <w:r w:rsidRPr="002D532C">
        <w:rPr>
          <w:lang w:eastAsia="de-DE"/>
        </w:rPr>
        <w:t>-die Grundlage für jegliche menschliche Zusammenarbeit ist.</w:t>
      </w:r>
    </w:p>
    <w:p w14:paraId="63121B85" w14:textId="3773BC56" w:rsidR="002D532C" w:rsidRDefault="002D532C" w:rsidP="002D532C">
      <w:pPr>
        <w:pStyle w:val="KeinLeerraum"/>
        <w:rPr>
          <w:lang w:eastAsia="de-DE"/>
        </w:rPr>
      </w:pPr>
      <w:r w:rsidRPr="002D532C">
        <w:rPr>
          <w:lang w:eastAsia="de-DE"/>
        </w:rPr>
        <w:t>-Die Grundlage demokratischer Zusammenarbeit ist.</w:t>
      </w:r>
    </w:p>
    <w:p w14:paraId="203366CF" w14:textId="30F565EA" w:rsidR="002D532C" w:rsidRDefault="002D532C" w:rsidP="002D532C">
      <w:pPr>
        <w:pStyle w:val="KeinLeerraum"/>
        <w:rPr>
          <w:lang w:eastAsia="de-DE"/>
        </w:rPr>
      </w:pPr>
      <w:r w:rsidRPr="002D532C">
        <w:rPr>
          <w:lang w:eastAsia="de-DE"/>
        </w:rPr>
        <w:t>-nur langfristig aufgebaut werden kann.</w:t>
      </w:r>
    </w:p>
    <w:p w14:paraId="61AAB26B" w14:textId="5F20B19F" w:rsidR="002D532C" w:rsidRPr="002D532C" w:rsidRDefault="002D532C" w:rsidP="002D532C">
      <w:pPr>
        <w:pStyle w:val="KeinLeerraum"/>
        <w:rPr>
          <w:rFonts w:ascii="Times New Roman" w:hAnsi="Times New Roman" w:cs="Times New Roman"/>
          <w:sz w:val="24"/>
          <w:szCs w:val="24"/>
          <w:lang w:eastAsia="de-DE"/>
        </w:rPr>
      </w:pPr>
      <w:r w:rsidRPr="002D532C">
        <w:rPr>
          <w:lang w:eastAsia="de-DE"/>
        </w:rPr>
        <w:t>-nur durch eine langfristige, transparente Informationspolitik gewährleistet werden kann.</w:t>
      </w:r>
    </w:p>
    <w:p w14:paraId="42BB5F9D" w14:textId="3C0F9344" w:rsidR="00634434" w:rsidRDefault="002D532C" w:rsidP="002D532C">
      <w:pPr>
        <w:pStyle w:val="KeinLeerraum"/>
        <w:rPr>
          <w:lang w:eastAsia="de-DE"/>
        </w:rPr>
      </w:pPr>
      <w:r w:rsidRPr="002D532C">
        <w:rPr>
          <w:lang w:eastAsia="de-DE"/>
        </w:rPr>
        <w:t>-am besten dann erfolgt, wenn unterschiedlichste</w:t>
      </w:r>
      <w:r>
        <w:rPr>
          <w:lang w:eastAsia="de-DE"/>
        </w:rPr>
        <w:t xml:space="preserve"> </w:t>
      </w:r>
      <w:r w:rsidRPr="002D532C">
        <w:rPr>
          <w:lang w:eastAsia="de-DE"/>
        </w:rPr>
        <w:t xml:space="preserve">Interessengruppen eine </w:t>
      </w:r>
      <w:r>
        <w:rPr>
          <w:lang w:eastAsia="de-DE"/>
        </w:rPr>
        <w:t xml:space="preserve">gemeinsame </w:t>
      </w:r>
      <w:r w:rsidRPr="002D532C">
        <w:rPr>
          <w:lang w:eastAsia="de-DE"/>
        </w:rPr>
        <w:t>Plattform haben, auf der sie</w:t>
      </w:r>
      <w:r>
        <w:rPr>
          <w:lang w:eastAsia="de-DE"/>
        </w:rPr>
        <w:t xml:space="preserve"> miteinander </w:t>
      </w:r>
      <w:r w:rsidRPr="002D532C">
        <w:rPr>
          <w:lang w:eastAsia="de-DE"/>
        </w:rPr>
        <w:t>kommunizieren können.</w:t>
      </w:r>
    </w:p>
    <w:p w14:paraId="49A49C51" w14:textId="52B99C25" w:rsidR="002D532C" w:rsidRDefault="002D532C" w:rsidP="002D532C">
      <w:pPr>
        <w:pStyle w:val="KeinLeerraum"/>
      </w:pPr>
    </w:p>
    <w:p w14:paraId="75C99DDE" w14:textId="3BA0329F" w:rsidR="00634434" w:rsidRDefault="00521AD1" w:rsidP="002D532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71B276" wp14:editId="419CE8EA">
                <wp:simplePos x="0" y="0"/>
                <wp:positionH relativeFrom="column">
                  <wp:posOffset>-4445</wp:posOffset>
                </wp:positionH>
                <wp:positionV relativeFrom="paragraph">
                  <wp:posOffset>1312545</wp:posOffset>
                </wp:positionV>
                <wp:extent cx="5902325" cy="314325"/>
                <wp:effectExtent l="19050" t="19050" r="22225" b="28575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2325" cy="314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01457B" w14:textId="0A027B7F" w:rsidR="00D30F1F" w:rsidRPr="00521AD1" w:rsidRDefault="00D30F1F" w:rsidP="002D532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21AD1">
                              <w:rPr>
                                <w:rFonts w:ascii="Arial Black" w:hAnsi="Arial Black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Mögliche Wertschätzung durch Informationsvermittlung ab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1B276" id="Rechteck 15" o:spid="_x0000_s1034" style="position:absolute;left:0;text-align:left;margin-left:-.35pt;margin-top:103.35pt;width:464.7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" fillcolor="yellow" strokecolor="red" strokeweight="3pt">
                <v:textbox>
                  <w:txbxContent>
                    <w:p w14:paraId="6801457B" w14:textId="0A027B7F" w:rsidR="00D30F1F" w:rsidRPr="00521AD1" w:rsidRDefault="00D30F1F" w:rsidP="002D532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21AD1">
                        <w:rPr>
                          <w:rFonts w:ascii="Arial Black" w:hAnsi="Arial Black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Mögliche Wertschätzung durch Informationsvermittlung ab 2021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D8EC9" wp14:editId="183F60D8">
                <wp:simplePos x="0" y="0"/>
                <wp:positionH relativeFrom="column">
                  <wp:posOffset>-4445</wp:posOffset>
                </wp:positionH>
                <wp:positionV relativeFrom="paragraph">
                  <wp:posOffset>4265295</wp:posOffset>
                </wp:positionV>
                <wp:extent cx="5902325" cy="314325"/>
                <wp:effectExtent l="19050" t="19050" r="22225" b="28575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2325" cy="314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04B262" w14:textId="1AF3C351" w:rsidR="00D30F1F" w:rsidRPr="00521AD1" w:rsidRDefault="00D30F1F" w:rsidP="002D532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21AD1">
                              <w:rPr>
                                <w:rFonts w:ascii="Arial Black" w:hAnsi="Arial Black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Wertschätzung bis zum Jahr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D8EC9" id="Rechteck 14" o:spid="_x0000_s1035" style="position:absolute;left:0;text-align:left;margin-left:-.35pt;margin-top:335.85pt;width:464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" fillcolor="yellow" strokecolor="red" strokeweight="3pt">
                <v:textbox>
                  <w:txbxContent>
                    <w:p w14:paraId="1E04B262" w14:textId="1AF3C351" w:rsidR="00D30F1F" w:rsidRPr="00521AD1" w:rsidRDefault="00D30F1F" w:rsidP="002D532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21AD1">
                        <w:rPr>
                          <w:rFonts w:ascii="Arial Black" w:hAnsi="Arial Black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Wertschätzung bis zum Jahr 2021</w:t>
                      </w:r>
                    </w:p>
                  </w:txbxContent>
                </v:textbox>
              </v:rect>
            </w:pict>
          </mc:Fallback>
        </mc:AlternateContent>
      </w:r>
      <w:r w:rsidR="002D532C">
        <w:rPr>
          <w:noProof/>
        </w:rPr>
        <w:drawing>
          <wp:inline distT="0" distB="0" distL="0" distR="0" wp14:anchorId="289A0725" wp14:editId="3A26E055">
            <wp:extent cx="5902850" cy="4448175"/>
            <wp:effectExtent l="0" t="0" r="3175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5308" cy="447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2E0E5" w14:textId="77777777" w:rsidR="00521AD1" w:rsidRPr="00634434" w:rsidRDefault="00521AD1" w:rsidP="002D532C">
      <w:pPr>
        <w:jc w:val="center"/>
      </w:pPr>
    </w:p>
    <w:p w14:paraId="44E7951E" w14:textId="7E79F846" w:rsidR="00B85055" w:rsidRDefault="002D532C" w:rsidP="0082620F">
      <w:pPr>
        <w:pStyle w:val="KeinLeerraum"/>
      </w:pPr>
      <w:r>
        <w:t>Die</w:t>
      </w:r>
      <w:r w:rsidR="00B85055">
        <w:t xml:space="preserve"> „</w:t>
      </w:r>
      <w:r>
        <w:t>Wertschätzungs-Pyramide“</w:t>
      </w:r>
      <w:r w:rsidR="00DD6035">
        <w:t xml:space="preserve"> </w:t>
      </w:r>
      <w:r w:rsidR="00E93DCA">
        <w:t xml:space="preserve">(nach </w:t>
      </w:r>
      <w:r w:rsidR="00DD6035">
        <w:t>Maslow) zeigt</w:t>
      </w:r>
      <w:r w:rsidR="00B85055">
        <w:t xml:space="preserve"> sehr deutlich, wo die Unterschiede der bisherigen Kommunalpolitik zu der im Wahlkampf versprochenen „neuen Transparenz“ zu sehen sind.</w:t>
      </w:r>
    </w:p>
    <w:p w14:paraId="432CC462" w14:textId="77777777" w:rsidR="00B85055" w:rsidRDefault="00B85055" w:rsidP="0082620F">
      <w:pPr>
        <w:pStyle w:val="KeinLeerraum"/>
      </w:pPr>
    </w:p>
    <w:p w14:paraId="4927FB4A" w14:textId="1FF37DF9" w:rsidR="00E93DCA" w:rsidRDefault="00E93DCA" w:rsidP="0082620F">
      <w:pPr>
        <w:pStyle w:val="KeinLeerraum"/>
      </w:pPr>
      <w:bookmarkStart w:id="20" w:name="_Toc67911666"/>
      <w:r w:rsidRPr="00382847">
        <w:rPr>
          <w:rStyle w:val="berschrift3Zchn"/>
        </w:rPr>
        <w:t>BIS 2020</w:t>
      </w:r>
      <w:bookmarkEnd w:id="20"/>
      <w:r w:rsidR="00B85055">
        <w:t>:</w:t>
      </w:r>
      <w:r>
        <w:t xml:space="preserve"> </w:t>
      </w:r>
      <w:r w:rsidR="00B85055">
        <w:t>Mangelnde Reaktionen auf Bürgeranfragen und/oder Anfragen/</w:t>
      </w:r>
      <w:r>
        <w:t>Projekten von</w:t>
      </w:r>
      <w:r w:rsidR="00B85055">
        <w:t xml:space="preserve"> Ortsbeiräten sowie intransparente Tagesordnungen der GV und fehlende Protokolle haben zur Demotivierung </w:t>
      </w:r>
      <w:r>
        <w:t>von ehrenamtlichen Amtsträgern geführt. Den Anliegen wurde wenig bis kein Interesse gegenüber gebracht.</w:t>
      </w:r>
      <w:r w:rsidR="00521AD1">
        <w:t xml:space="preserve"> Viele Ehrenamtliche auf politischer Ebene haben ihr Engagement eingestellt.</w:t>
      </w:r>
    </w:p>
    <w:p w14:paraId="63B8CF56" w14:textId="43F6F51A" w:rsidR="00E93DCA" w:rsidRDefault="00E93DCA" w:rsidP="0082620F">
      <w:pPr>
        <w:pStyle w:val="KeinLeerraum"/>
      </w:pPr>
    </w:p>
    <w:p w14:paraId="55BC2085" w14:textId="054D9B2F" w:rsidR="001A330F" w:rsidRDefault="00E93DCA" w:rsidP="0082620F">
      <w:pPr>
        <w:pStyle w:val="KeinLeerraum"/>
      </w:pPr>
      <w:bookmarkStart w:id="21" w:name="_Toc67911667"/>
      <w:r w:rsidRPr="00382847">
        <w:rPr>
          <w:rStyle w:val="berschrift3Zchn"/>
        </w:rPr>
        <w:t>AB 2021</w:t>
      </w:r>
      <w:bookmarkEnd w:id="21"/>
      <w:r>
        <w:t xml:space="preserve">: Durch </w:t>
      </w:r>
      <w:r w:rsidR="00A17108">
        <w:t>die</w:t>
      </w:r>
      <w:r>
        <w:t xml:space="preserve"> </w:t>
      </w:r>
      <w:r w:rsidR="00A17108">
        <w:t>Informations</w:t>
      </w:r>
      <w:r>
        <w:t>-Vermittlung durch einen Proj</w:t>
      </w:r>
      <w:r w:rsidR="00A17108">
        <w:t xml:space="preserve">ektplan wird garantiert, dass </w:t>
      </w:r>
      <w:r w:rsidR="001A330F">
        <w:t>jede/s Idee/Konzept/Projekt durch die Projektleitung öffentlich dargestellt werden kann.</w:t>
      </w:r>
    </w:p>
    <w:p w14:paraId="0D470EFA" w14:textId="7A16496F" w:rsidR="00521AD1" w:rsidRDefault="00521AD1" w:rsidP="0082620F">
      <w:pPr>
        <w:pStyle w:val="KeinLeerraum"/>
      </w:pPr>
    </w:p>
    <w:p w14:paraId="440C2581" w14:textId="68A4D7A4" w:rsidR="00521AD1" w:rsidRDefault="00521AD1" w:rsidP="00382847">
      <w:pPr>
        <w:pStyle w:val="berschrift3"/>
      </w:pPr>
      <w:bookmarkStart w:id="22" w:name="_Toc67911668"/>
      <w:r>
        <w:t>Weitere Vorgehens-Möglichkeiten</w:t>
      </w:r>
      <w:bookmarkEnd w:id="22"/>
    </w:p>
    <w:p w14:paraId="1F18ECD7" w14:textId="77777777" w:rsidR="00521AD1" w:rsidRDefault="00521AD1" w:rsidP="0082620F">
      <w:pPr>
        <w:pStyle w:val="KeinLeerraum"/>
      </w:pPr>
    </w:p>
    <w:p w14:paraId="70DED8F8" w14:textId="3199B7CA" w:rsidR="00BE74E0" w:rsidRPr="00382847" w:rsidRDefault="00521AD1" w:rsidP="00382847">
      <w:pPr>
        <w:pStyle w:val="KeinLeerraum"/>
        <w:jc w:val="center"/>
        <w:rPr>
          <w:b/>
          <w:bCs/>
        </w:rPr>
      </w:pPr>
      <w:r w:rsidRPr="00382847">
        <w:rPr>
          <w:b/>
          <w:bCs/>
        </w:rPr>
        <w:t xml:space="preserve">Vorausgesetzt, die Wahlziele „Transparenz“ der 4 Parteien </w:t>
      </w:r>
      <w:r w:rsidR="00BE74E0" w:rsidRPr="00382847">
        <w:rPr>
          <w:b/>
          <w:bCs/>
        </w:rPr>
        <w:t>waren ernst</w:t>
      </w:r>
      <w:r w:rsidRPr="00382847">
        <w:rPr>
          <w:b/>
          <w:bCs/>
        </w:rPr>
        <w:t xml:space="preserve"> gemeint, dann gibt es jetzt nur </w:t>
      </w:r>
      <w:r w:rsidR="00582821" w:rsidRPr="00382847">
        <w:rPr>
          <w:b/>
          <w:bCs/>
        </w:rPr>
        <w:t>4</w:t>
      </w:r>
      <w:r w:rsidRPr="00382847">
        <w:rPr>
          <w:b/>
          <w:bCs/>
        </w:rPr>
        <w:t xml:space="preserve"> mögliche</w:t>
      </w:r>
      <w:r w:rsidR="00BE74E0" w:rsidRPr="00382847">
        <w:rPr>
          <w:b/>
          <w:bCs/>
        </w:rPr>
        <w:t xml:space="preserve"> weitere Vorgehensweisen:</w:t>
      </w:r>
    </w:p>
    <w:p w14:paraId="392B644F" w14:textId="77777777" w:rsidR="00BE74E0" w:rsidRDefault="00BE74E0" w:rsidP="0082620F">
      <w:pPr>
        <w:pStyle w:val="KeinLeerraum"/>
      </w:pPr>
    </w:p>
    <w:p w14:paraId="661DD10E" w14:textId="26DF20A4" w:rsidR="00BE74E0" w:rsidRDefault="00BE74E0" w:rsidP="00BE74E0">
      <w:r>
        <w:t>1 – Dieser Vorschlag zur Projektsteuerung wird 1:1 übernommen und in der Hauptsatzung verpflichtend verankert.</w:t>
      </w:r>
    </w:p>
    <w:p w14:paraId="2E7FFEC1" w14:textId="77777777" w:rsidR="00BE74E0" w:rsidRDefault="00BE74E0" w:rsidP="00BE74E0">
      <w:r>
        <w:t>2 - Dieser Vorschlag zur Projektsteuerung wird überarbeitet und in der Hauptsatzung verpflichtend verankert.</w:t>
      </w:r>
    </w:p>
    <w:p w14:paraId="439B0223" w14:textId="5779DB96" w:rsidR="007720DC" w:rsidRDefault="00BE74E0" w:rsidP="007720DC">
      <w:r>
        <w:t>3 – Es wird zeitnah (d.h. &lt; 3 Monate/</w:t>
      </w:r>
      <w:r w:rsidR="007720DC">
        <w:t>30.6.2021</w:t>
      </w:r>
      <w:r>
        <w:t>) ein Alternativ</w:t>
      </w:r>
      <w:r w:rsidR="00582821">
        <w:t>-V</w:t>
      </w:r>
      <w:r>
        <w:t>orschlag erarbeitet</w:t>
      </w:r>
      <w:r w:rsidR="007720DC">
        <w:t xml:space="preserve"> und in der Hauptsatzung verpflichtend verankert.</w:t>
      </w:r>
    </w:p>
    <w:p w14:paraId="4BA8B7EB" w14:textId="6AE14257" w:rsidR="00521AD1" w:rsidRDefault="007720DC" w:rsidP="00BE74E0">
      <w:r>
        <w:t xml:space="preserve">4 </w:t>
      </w:r>
      <w:r w:rsidR="00582821">
        <w:t>– Es bleibt alles so, wie es war.</w:t>
      </w:r>
      <w:r>
        <w:t xml:space="preserve"> </w:t>
      </w:r>
      <w:r w:rsidR="00BE74E0">
        <w:t xml:space="preserve"> </w:t>
      </w:r>
      <w:r w:rsidR="00521AD1">
        <w:t xml:space="preserve">   </w:t>
      </w:r>
    </w:p>
    <w:p w14:paraId="5EBAEA68" w14:textId="43BF79B6" w:rsidR="00FD2144" w:rsidRDefault="00FD2144" w:rsidP="00BE74E0"/>
    <w:p w14:paraId="23AD2478" w14:textId="564EB20D" w:rsidR="00FD2144" w:rsidRDefault="00FD2144" w:rsidP="00BE74E0">
      <w:r>
        <w:t>Karl Valentin hat die Situation bereits vor 100 Jahren auf den Punkt gebracht.</w:t>
      </w:r>
    </w:p>
    <w:p w14:paraId="78FC54B4" w14:textId="00A7408A" w:rsidR="00FD2144" w:rsidRDefault="00FD2144" w:rsidP="00FD2144">
      <w:pPr>
        <w:jc w:val="center"/>
      </w:pPr>
      <w:r>
        <w:rPr>
          <w:noProof/>
        </w:rPr>
        <w:drawing>
          <wp:inline distT="0" distB="0" distL="0" distR="0" wp14:anchorId="52A040F3" wp14:editId="030B590C">
            <wp:extent cx="3291526" cy="4752975"/>
            <wp:effectExtent l="0" t="0" r="444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794" cy="477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1DE81" w14:textId="43029ABE" w:rsidR="00382847" w:rsidRDefault="001A330F" w:rsidP="00A927B1">
      <w:pPr>
        <w:rPr>
          <w:rFonts w:ascii="Arial Black" w:eastAsia="Times New Roman" w:hAnsi="Arial Black" w:cstheme="majorBidi"/>
          <w:b/>
          <w:bCs/>
          <w:color w:val="2F5496" w:themeColor="accent1" w:themeShade="BF"/>
          <w:sz w:val="32"/>
          <w:szCs w:val="32"/>
          <w:lang w:eastAsia="de-DE"/>
        </w:rPr>
      </w:pPr>
      <w:r>
        <w:t xml:space="preserve"> </w:t>
      </w:r>
      <w:r w:rsidR="00E93DCA">
        <w:t xml:space="preserve"> </w:t>
      </w:r>
    </w:p>
    <w:p w14:paraId="5D441DEC" w14:textId="2B45AA58" w:rsidR="0082620F" w:rsidRDefault="00990A6B" w:rsidP="00990A6B">
      <w:pPr>
        <w:pStyle w:val="berschrift1"/>
      </w:pPr>
      <w:bookmarkStart w:id="23" w:name="_Toc67911669"/>
      <w:r>
        <w:lastRenderedPageBreak/>
        <w:t>A</w:t>
      </w:r>
      <w:r w:rsidR="00493FDD">
        <w:t>nhang B</w:t>
      </w:r>
      <w:r>
        <w:t xml:space="preserve">: </w:t>
      </w:r>
      <w:r w:rsidR="00493FDD">
        <w:t>Projekt - Lebenszyklus</w:t>
      </w:r>
      <w:bookmarkEnd w:id="23"/>
    </w:p>
    <w:p w14:paraId="3F4C31C3" w14:textId="77777777" w:rsidR="00990A6B" w:rsidRDefault="00990A6B" w:rsidP="0082620F">
      <w:pPr>
        <w:pStyle w:val="KeinLeerraum"/>
      </w:pPr>
    </w:p>
    <w:p w14:paraId="3D317FD4" w14:textId="2E02DFB0" w:rsidR="0092355F" w:rsidRDefault="0082620F" w:rsidP="0082620F">
      <w:pPr>
        <w:pStyle w:val="KeinLeerraum"/>
      </w:pPr>
      <w:r>
        <w:t>Nicht jeder Gedanke kommt zu jeder Zeit bei jedem Menschen gleich gut an.</w:t>
      </w:r>
    </w:p>
    <w:p w14:paraId="366CC9C9" w14:textId="21B59D4A" w:rsidR="0082620F" w:rsidRDefault="0082620F" w:rsidP="0082620F">
      <w:pPr>
        <w:pStyle w:val="KeinLeerraum"/>
      </w:pPr>
      <w:r>
        <w:t xml:space="preserve">Das ist schade, aber das ist halt so. </w:t>
      </w:r>
    </w:p>
    <w:p w14:paraId="4F5FDF92" w14:textId="77777777" w:rsidR="00D429FE" w:rsidRDefault="00D429FE" w:rsidP="0082620F">
      <w:pPr>
        <w:pStyle w:val="KeinLeerraum"/>
      </w:pPr>
    </w:p>
    <w:p w14:paraId="17289E15" w14:textId="32547491" w:rsidR="00634434" w:rsidRDefault="0082620F" w:rsidP="0082620F">
      <w:pPr>
        <w:pStyle w:val="KeinLeerraum"/>
      </w:pPr>
      <w:r>
        <w:t xml:space="preserve">Diese Projektbeschreibung will dabei helfen, dass kein Gedanke verloren gehen kann. </w:t>
      </w:r>
    </w:p>
    <w:p w14:paraId="6D08A5A1" w14:textId="7FC71236" w:rsidR="00A237BF" w:rsidRDefault="00A237BF" w:rsidP="0082620F">
      <w:pPr>
        <w:pStyle w:val="KeinLeerraum"/>
      </w:pPr>
    </w:p>
    <w:p w14:paraId="14D2EAD4" w14:textId="77777777" w:rsidR="0092355F" w:rsidRDefault="00634434" w:rsidP="0082620F">
      <w:pPr>
        <w:pStyle w:val="KeinLeerraum"/>
      </w:pPr>
      <w:r>
        <w:t xml:space="preserve">Dazu </w:t>
      </w:r>
      <w:r w:rsidR="0092355F">
        <w:t>ist es notwendig, dass man jederzeit in der Lage ist, festzustellen, wo eine Idee steht.</w:t>
      </w:r>
    </w:p>
    <w:p w14:paraId="3A78C530" w14:textId="76F7B077" w:rsidR="0092355F" w:rsidRDefault="0092355F" w:rsidP="0082620F">
      <w:pPr>
        <w:pStyle w:val="KeinLeerraum"/>
      </w:pPr>
    </w:p>
    <w:p w14:paraId="03BA376F" w14:textId="5E7659D7" w:rsidR="001B7233" w:rsidRDefault="0092355F" w:rsidP="0082620F">
      <w:pPr>
        <w:pStyle w:val="KeinLeerraum"/>
      </w:pPr>
      <w:r>
        <w:t xml:space="preserve">Auch das ist nicht einfach, da man speziell bei großen Projekt-Ideen </w:t>
      </w:r>
      <w:r w:rsidR="001B7233">
        <w:t>nur schwer zwischen „dem Machbaren“ und einem „</w:t>
      </w:r>
      <w:r w:rsidR="00CA5CF9">
        <w:t>Wolkenkuckucksheim</w:t>
      </w:r>
      <w:r w:rsidR="001B7233">
        <w:t>“ unterscheiden kann.</w:t>
      </w:r>
    </w:p>
    <w:p w14:paraId="1739B04E" w14:textId="08D237FA" w:rsidR="0092355F" w:rsidRDefault="001B7233" w:rsidP="0082620F">
      <w:pPr>
        <w:pStyle w:val="KeinLeerraum"/>
      </w:pPr>
      <w:r>
        <w:t xml:space="preserve"> </w:t>
      </w:r>
      <w:r w:rsidR="0092355F">
        <w:t xml:space="preserve"> </w:t>
      </w:r>
    </w:p>
    <w:p w14:paraId="1C81039A" w14:textId="28EF8604" w:rsidR="00634434" w:rsidRDefault="00CA5CF9" w:rsidP="0082620F">
      <w:pPr>
        <w:pStyle w:val="KeinLeerraum"/>
      </w:pPr>
      <w:r>
        <w:t xml:space="preserve">Die Unterscheidung zwischen </w:t>
      </w:r>
      <w:r w:rsidRPr="00D429FE">
        <w:rPr>
          <w:b/>
          <w:bCs/>
          <w:i/>
          <w:iCs/>
          <w:sz w:val="24"/>
          <w:szCs w:val="24"/>
          <w:u w:val="single"/>
        </w:rPr>
        <w:t>Idee, Konzept, Projekt</w:t>
      </w:r>
      <w:r w:rsidRPr="00D429FE">
        <w:rPr>
          <w:sz w:val="24"/>
          <w:szCs w:val="24"/>
        </w:rPr>
        <w:t xml:space="preserve"> </w:t>
      </w:r>
      <w:r>
        <w:t>kann für eine grundlegende Orientierung sorgen.</w:t>
      </w:r>
    </w:p>
    <w:p w14:paraId="07F50353" w14:textId="5D8D3FA6" w:rsidR="00CA5CF9" w:rsidRDefault="00CA5CF9" w:rsidP="0082620F">
      <w:pPr>
        <w:pStyle w:val="KeinLeerraum"/>
      </w:pPr>
    </w:p>
    <w:p w14:paraId="0ECF9B80" w14:textId="368DB4B0" w:rsidR="00CA5CF9" w:rsidRDefault="008C67FE" w:rsidP="0082620F">
      <w:pPr>
        <w:pStyle w:val="KeinLeerraum"/>
      </w:pPr>
      <w:r>
        <w:t>Die Grundüberlegung ist ganz einfach</w:t>
      </w:r>
      <w:r w:rsidR="00662D49">
        <w:t xml:space="preserve"> nachvollziehbar</w:t>
      </w:r>
      <w:r>
        <w:t>.</w:t>
      </w:r>
    </w:p>
    <w:p w14:paraId="38F85278" w14:textId="77777777" w:rsidR="00C73028" w:rsidRDefault="00C73028" w:rsidP="0082620F">
      <w:pPr>
        <w:pStyle w:val="KeinLeerraum"/>
      </w:pPr>
    </w:p>
    <w:p w14:paraId="11241902" w14:textId="77777777" w:rsidR="008C67FE" w:rsidRDefault="008C67FE" w:rsidP="00CA6188">
      <w:r>
        <w:t>1 – Nur wenn man ausreichend belastbare Daten aus der Vergangenheit kennt, kann man die Zukunft in etwa voraussagen.</w:t>
      </w:r>
    </w:p>
    <w:p w14:paraId="1F3CBCAA" w14:textId="77777777" w:rsidR="008C67FE" w:rsidRDefault="008C67FE" w:rsidP="00CA6188">
      <w:r>
        <w:t xml:space="preserve">2 – Ideen sind die Grundlage für die Gestaltung der Zukunft. </w:t>
      </w:r>
    </w:p>
    <w:p w14:paraId="6D8301F3" w14:textId="0643576C" w:rsidR="00D429FE" w:rsidRPr="00555489" w:rsidRDefault="008C67FE" w:rsidP="00555489">
      <w:pPr>
        <w:pStyle w:val="berschrift2"/>
      </w:pPr>
      <w:bookmarkStart w:id="24" w:name="_Toc67911670"/>
      <w:r w:rsidRPr="00555489">
        <w:t>Info:</w:t>
      </w:r>
      <w:r w:rsidR="00555489" w:rsidRPr="00555489">
        <w:t xml:space="preserve"> Kontratjew Zyklus</w:t>
      </w:r>
      <w:bookmarkEnd w:id="24"/>
    </w:p>
    <w:p w14:paraId="2403E24B" w14:textId="1F403D45" w:rsidR="00D429FE" w:rsidRDefault="008C67FE" w:rsidP="00CA6188">
      <w:r>
        <w:t xml:space="preserve"> Nach dem </w:t>
      </w:r>
      <w:r w:rsidR="00024176">
        <w:t>Wirtschaftswissenschaftler</w:t>
      </w:r>
      <w:r>
        <w:t xml:space="preserve"> </w:t>
      </w:r>
      <w:r w:rsidR="00024176">
        <w:t>Nikolai</w:t>
      </w:r>
      <w:r>
        <w:t xml:space="preserve"> </w:t>
      </w:r>
      <w:r w:rsidR="00024176">
        <w:t>Kontratjew</w:t>
      </w:r>
      <w:r>
        <w:t xml:space="preserve"> </w:t>
      </w:r>
      <w:r w:rsidR="00024176">
        <w:t>muss sich eine lebendige Gesellschaft alle 50 Jah</w:t>
      </w:r>
      <w:r w:rsidR="00D429FE">
        <w:t>re</w:t>
      </w:r>
      <w:r w:rsidR="00024176">
        <w:t xml:space="preserve"> neu erfinden. </w:t>
      </w:r>
    </w:p>
    <w:p w14:paraId="7725896F" w14:textId="77777777" w:rsidR="00D429FE" w:rsidRDefault="00024176" w:rsidP="00CA6188">
      <w:r>
        <w:t xml:space="preserve">Schenklengsfeld hat sich </w:t>
      </w:r>
      <w:r w:rsidR="00D429FE">
        <w:t>in den letzten 100 Jahren mehrfach neu erfunden:</w:t>
      </w:r>
    </w:p>
    <w:p w14:paraId="47A1AC9D" w14:textId="59C5EE7C" w:rsidR="00D429FE" w:rsidRDefault="00D429FE" w:rsidP="00D429FE">
      <w:pPr>
        <w:pStyle w:val="Listenabsatz"/>
        <w:numPr>
          <w:ilvl w:val="0"/>
          <w:numId w:val="26"/>
        </w:numPr>
      </w:pPr>
      <w:r>
        <w:t>1918 nach dem 1. Weltkrieg</w:t>
      </w:r>
    </w:p>
    <w:p w14:paraId="195AEF61" w14:textId="75739EC2" w:rsidR="00D429FE" w:rsidRDefault="00D429FE" w:rsidP="00D429FE">
      <w:pPr>
        <w:pStyle w:val="Listenabsatz"/>
        <w:numPr>
          <w:ilvl w:val="0"/>
          <w:numId w:val="26"/>
        </w:numPr>
      </w:pPr>
      <w:r>
        <w:t>1948 nach dem 2.Weltkrieg u.a. durch die Gründung der „Heimat- und Verkehrsvereine“</w:t>
      </w:r>
    </w:p>
    <w:p w14:paraId="0D342B89" w14:textId="44DA6298" w:rsidR="00D429FE" w:rsidRDefault="00D429FE" w:rsidP="00D429FE">
      <w:pPr>
        <w:pStyle w:val="Listenabsatz"/>
        <w:numPr>
          <w:ilvl w:val="0"/>
          <w:numId w:val="26"/>
        </w:numPr>
      </w:pPr>
      <w:r>
        <w:t>1972 durch die Gemeindefusionen</w:t>
      </w:r>
    </w:p>
    <w:p w14:paraId="2645B48F" w14:textId="4B6945C8" w:rsidR="00024176" w:rsidRDefault="00D429FE" w:rsidP="00CA6188">
      <w:r>
        <w:t xml:space="preserve">  </w:t>
      </w:r>
      <w:r w:rsidR="00CA6188">
        <w:t xml:space="preserve"> Johannes </w:t>
      </w:r>
      <w:r>
        <w:t>Hesses</w:t>
      </w:r>
      <w:r w:rsidR="00CA6188">
        <w:t xml:space="preserve"> Buch „Schenklengsfeld Anno Dazumal“ hat das sehr beeindruckend dokumentiert. </w:t>
      </w:r>
    </w:p>
    <w:p w14:paraId="0D6CD7DF" w14:textId="628F9A13" w:rsidR="00555489" w:rsidRDefault="00555489" w:rsidP="00CA6188">
      <w:r>
        <w:t>Nach 1972 ging es erst einmal aufwärts. Schulen, Schwimmbad, Wasserbehälter, Pumpanlagen, Kläranlagen u.v.m. sind Errungenschaften, die sich sehen lassen können.</w:t>
      </w:r>
    </w:p>
    <w:p w14:paraId="3A16C004" w14:textId="1A8E67D7" w:rsidR="00555489" w:rsidRDefault="00555489" w:rsidP="00CA6188">
      <w:r>
        <w:t xml:space="preserve">Ab spätestens den 90er Jahren hat sich allerdings tödliche Verwaltungsroutine breit gemacht. Zuerst gab es ausgeglichene Haushalte bei wenig Investitionen. Dann folgten hohe Investitionen und Schuldenaufnahme. </w:t>
      </w:r>
    </w:p>
    <w:p w14:paraId="1E506C54" w14:textId="4B92232D" w:rsidR="00693E3E" w:rsidRDefault="00555489" w:rsidP="00693E3E">
      <w:r>
        <w:t xml:space="preserve"> Um es ganz klar zu sagen:</w:t>
      </w:r>
      <w:r w:rsidR="00693E3E">
        <w:t xml:space="preserve"> </w:t>
      </w:r>
      <w:r>
        <w:t xml:space="preserve">Alle heutigen </w:t>
      </w:r>
      <w:r w:rsidR="00693E3E">
        <w:t>Probleme:</w:t>
      </w:r>
    </w:p>
    <w:p w14:paraId="30D95382" w14:textId="3E9C8BA8" w:rsidR="00555489" w:rsidRDefault="00555489" w:rsidP="00693E3E">
      <w:pPr>
        <w:pStyle w:val="Listenabsatz"/>
        <w:numPr>
          <w:ilvl w:val="0"/>
          <w:numId w:val="28"/>
        </w:numPr>
      </w:pPr>
      <w:r>
        <w:t xml:space="preserve">haben ihren </w:t>
      </w:r>
      <w:r w:rsidR="00693E3E">
        <w:t xml:space="preserve">zeitlichen </w:t>
      </w:r>
      <w:r>
        <w:t>Ursprung in den Jahren ab 1990.</w:t>
      </w:r>
    </w:p>
    <w:p w14:paraId="0D8FEC01" w14:textId="55B12397" w:rsidR="00693E3E" w:rsidRDefault="00693E3E" w:rsidP="00693E3E">
      <w:pPr>
        <w:pStyle w:val="Listenabsatz"/>
        <w:numPr>
          <w:ilvl w:val="0"/>
          <w:numId w:val="28"/>
        </w:numPr>
      </w:pPr>
      <w:r>
        <w:t>konnten nur entstehen, da in dem „Quasi-zwei-Parteien-System“ nicht wirklich zukunftsweisende Politik gemacht wurde, sondern die Fraktionen lediglich darauf geachtet haben, dass der „politische Gegner“ seine Konzepte nicht verwirklichen konnte.</w:t>
      </w:r>
    </w:p>
    <w:p w14:paraId="7C7F4FF4" w14:textId="0D18F70E" w:rsidR="00693E3E" w:rsidRDefault="00693E3E" w:rsidP="00693E3E">
      <w:pPr>
        <w:pStyle w:val="Listenabsatz"/>
        <w:numPr>
          <w:ilvl w:val="0"/>
          <w:numId w:val="28"/>
        </w:numPr>
      </w:pPr>
      <w:r>
        <w:t xml:space="preserve">konnten nur entstehen, da die Politik durch „Informations-Vermeidung“ intransparent gehalten wurde </w:t>
      </w:r>
    </w:p>
    <w:p w14:paraId="57010B10" w14:textId="5B213554" w:rsidR="00693E3E" w:rsidRDefault="00693E3E" w:rsidP="00693E3E">
      <w:pPr>
        <w:pStyle w:val="Listenabsatz"/>
        <w:numPr>
          <w:ilvl w:val="0"/>
          <w:numId w:val="28"/>
        </w:numPr>
      </w:pPr>
      <w:r>
        <w:t>konnten nur entstehen, da „unbequeme“ Beschlüsse der GV gesetzwidrig einfach ignoriert wurden. (Interessenbekundungsverfahren, Rathaus, Lindenplatz, Parkplatz Schäferhaus, Rettungswege auf dem Lindenplatz, Lindenplatzgestaltung, um nur die „Highlights“ zu nennen.)</w:t>
      </w:r>
    </w:p>
    <w:p w14:paraId="20A6E286" w14:textId="298413B9" w:rsidR="00555489" w:rsidRDefault="00693E3E" w:rsidP="003F6613">
      <w:pPr>
        <w:pStyle w:val="Listenabsatz"/>
        <w:numPr>
          <w:ilvl w:val="0"/>
          <w:numId w:val="28"/>
        </w:numPr>
      </w:pPr>
      <w:r>
        <w:lastRenderedPageBreak/>
        <w:t xml:space="preserve">konnten nur entstehen, da „die Macht“ in einer Grauzone zwischen „politischer Gemeinde und Partei“ lag. Am besten wird das verdeutlicht durch das Wahlkampfthema der SPD „Gewerbegebiet mit Autobahnanschluss“. </w:t>
      </w:r>
      <w:r w:rsidR="003F6613">
        <w:t>Die Fragen „Wer hat gezahlt?“ und „Wer hat das Ergebnis der Studie für seine Zwecke ausgenutzt?“ oder philosophisch „Cui Bono?“ (Wem nutzt es?) müssen erlaubt sein.</w:t>
      </w:r>
      <w:r w:rsidR="00555489">
        <w:t xml:space="preserve">   </w:t>
      </w:r>
    </w:p>
    <w:p w14:paraId="4A0B3A6E" w14:textId="2579F036" w:rsidR="00C73028" w:rsidRDefault="00024176" w:rsidP="00CA6188">
      <w:r>
        <w:t xml:space="preserve">3 – Auch große, anscheinend unrealistische Ideen sollten ernsthaft bearbeitet werden. </w:t>
      </w:r>
    </w:p>
    <w:p w14:paraId="32D64139" w14:textId="08915234" w:rsidR="002C37C2" w:rsidRDefault="00024176" w:rsidP="00CA6188">
      <w:r>
        <w:t>Hier ist es wichtig, schnell zwischen einer „</w:t>
      </w:r>
      <w:r w:rsidRPr="003F6613">
        <w:rPr>
          <w:b/>
          <w:bCs/>
          <w:i/>
          <w:iCs/>
          <w:u w:val="single"/>
        </w:rPr>
        <w:t>machbaren Vision</w:t>
      </w:r>
      <w:r>
        <w:t>“ und einem „</w:t>
      </w:r>
      <w:r w:rsidRPr="003F6613">
        <w:rPr>
          <w:b/>
          <w:bCs/>
          <w:i/>
          <w:iCs/>
          <w:u w:val="single"/>
        </w:rPr>
        <w:t>Wolkenkuckucksheim</w:t>
      </w:r>
      <w:r>
        <w:t xml:space="preserve">“ zu unterscheiden. </w:t>
      </w:r>
    </w:p>
    <w:p w14:paraId="44698646" w14:textId="77777777" w:rsidR="003F6613" w:rsidRDefault="002C37C2" w:rsidP="00CA6188">
      <w:r>
        <w:t xml:space="preserve">Am besten kann man den Gedanken am Beispiel der beiden Schenklengsfelder Schwimmbäder nachverfolgen. </w:t>
      </w:r>
    </w:p>
    <w:p w14:paraId="04F01AF6" w14:textId="77777777" w:rsidR="003F6613" w:rsidRDefault="002C37C2" w:rsidP="003F6613">
      <w:pPr>
        <w:pStyle w:val="KeinLeerraum"/>
        <w:numPr>
          <w:ilvl w:val="0"/>
          <w:numId w:val="29"/>
        </w:numPr>
      </w:pPr>
      <w:r>
        <w:t xml:space="preserve">1932 das „Hans und Anna Mansius Bad“ am Feuerwehrgerätehaus </w:t>
      </w:r>
    </w:p>
    <w:p w14:paraId="561ACF99" w14:textId="7F9D80DD" w:rsidR="003F6613" w:rsidRDefault="002C37C2" w:rsidP="00D30F1F">
      <w:pPr>
        <w:pStyle w:val="KeinLeerraum"/>
        <w:numPr>
          <w:ilvl w:val="0"/>
          <w:numId w:val="29"/>
        </w:numPr>
      </w:pPr>
      <w:r>
        <w:t>1975 das heutige Freibad.</w:t>
      </w:r>
    </w:p>
    <w:p w14:paraId="4B788A6F" w14:textId="77777777" w:rsidR="003F6613" w:rsidRDefault="003F6613" w:rsidP="003F6613"/>
    <w:p w14:paraId="34ED242B" w14:textId="58659100" w:rsidR="00C73028" w:rsidRDefault="002C37C2" w:rsidP="003F6613">
      <w:r>
        <w:t>Beides waren anfangs „fast unrealistische“ Ideen. Aber, durch konsequente Projektplanung konn</w:t>
      </w:r>
      <w:r w:rsidR="0041191B">
        <w:t>t</w:t>
      </w:r>
      <w:r>
        <w:t xml:space="preserve">en beide Projekte umgesetzt werden. </w:t>
      </w:r>
      <w:r w:rsidR="00C73028">
        <w:t>Dasselbe</w:t>
      </w:r>
      <w:r w:rsidR="0041191B">
        <w:t xml:space="preserve"> gilt für Tiefbrunnen, Hochbehälter, Rohrleitungen, Schulen, Kindergärten u.v.m.</w:t>
      </w:r>
    </w:p>
    <w:p w14:paraId="2E4B6C3E" w14:textId="77777777" w:rsidR="00C73028" w:rsidRDefault="00C73028" w:rsidP="00CA6188">
      <w:r>
        <w:t>4 – Auf heutige Verhältnisse übertragen wären die beiden „</w:t>
      </w:r>
      <w:r w:rsidRPr="003F6613">
        <w:rPr>
          <w:b/>
          <w:bCs/>
          <w:i/>
          <w:iCs/>
          <w:u w:val="single"/>
        </w:rPr>
        <w:t>Ideen/Konzepte/Projekte</w:t>
      </w:r>
      <w:r>
        <w:t>“</w:t>
      </w:r>
    </w:p>
    <w:p w14:paraId="578BBACF" w14:textId="50BBC3AE" w:rsidR="00C73028" w:rsidRDefault="00C73028" w:rsidP="00CA6188">
      <w:r>
        <w:t>Gewerbegebiet 1 – Reaktivierung der Kreisbahnstrecke</w:t>
      </w:r>
    </w:p>
    <w:p w14:paraId="4E4EC6D2" w14:textId="74C26F27" w:rsidR="00C73028" w:rsidRDefault="00C73028" w:rsidP="00CA6188">
      <w:r>
        <w:t xml:space="preserve">Gewerbegebiet 2 – Gewerbegebiet mit </w:t>
      </w:r>
      <w:r w:rsidR="00CA6188">
        <w:t>Autobahnanschluss</w:t>
      </w:r>
    </w:p>
    <w:p w14:paraId="622F27EC" w14:textId="691DE2F9" w:rsidR="00B76BC2" w:rsidRPr="003F6613" w:rsidRDefault="00662D49" w:rsidP="00CA6188">
      <w:pPr>
        <w:rPr>
          <w:b/>
          <w:bCs/>
        </w:rPr>
      </w:pPr>
      <w:r w:rsidRPr="003F6613">
        <w:rPr>
          <w:b/>
          <w:bCs/>
        </w:rPr>
        <w:t>Mit der Dreiteilung in „</w:t>
      </w:r>
      <w:r w:rsidRPr="003F6613">
        <w:rPr>
          <w:b/>
          <w:bCs/>
          <w:i/>
          <w:iCs/>
        </w:rPr>
        <w:t>Idee – Konzept – Projekt</w:t>
      </w:r>
      <w:r w:rsidRPr="003F6613">
        <w:rPr>
          <w:b/>
          <w:bCs/>
        </w:rPr>
        <w:t>“ lassen sich beide Themen exakt einordnen.</w:t>
      </w:r>
    </w:p>
    <w:p w14:paraId="3A996231" w14:textId="36D5AA5B" w:rsidR="00990A6B" w:rsidRDefault="00990A6B" w:rsidP="00CA6188">
      <w:r>
        <w:t>Weitere Details siehe ANHANG: Praktische Anwendung des Projektplans an den Beispielen der Gewerbegebiete</w:t>
      </w:r>
    </w:p>
    <w:p w14:paraId="7A8FF0DB" w14:textId="77777777" w:rsidR="00990A6B" w:rsidRDefault="00990A6B" w:rsidP="008C67FE">
      <w:pPr>
        <w:pStyle w:val="KeinLeerraum"/>
      </w:pPr>
    </w:p>
    <w:p w14:paraId="260DC32A" w14:textId="4C08D606" w:rsidR="008C67FE" w:rsidRDefault="00703823" w:rsidP="008C67FE">
      <w:pPr>
        <w:pStyle w:val="KeinLeerraum"/>
      </w:pPr>
      <w:r>
        <w:t>U.a. i</w:t>
      </w:r>
      <w:r w:rsidR="00990A6B">
        <w:t xml:space="preserve">m „Leitgedanken 9“ sind alle wichtigen Gedanken zusammengefasst: </w:t>
      </w:r>
      <w:r w:rsidR="002C37C2">
        <w:t xml:space="preserve">  </w:t>
      </w:r>
      <w:r w:rsidR="00024176">
        <w:t xml:space="preserve">    </w:t>
      </w:r>
    </w:p>
    <w:p w14:paraId="5A02A1BF" w14:textId="7F180C19" w:rsidR="0092355F" w:rsidRDefault="008C67FE" w:rsidP="0082620F">
      <w:pPr>
        <w:pStyle w:val="KeinLeerraum"/>
      </w:pPr>
      <w:r>
        <w:t xml:space="preserve"> </w:t>
      </w:r>
    </w:p>
    <w:p w14:paraId="1E0E8891" w14:textId="2935518A" w:rsidR="007E57A7" w:rsidRDefault="0092355F" w:rsidP="0082620F">
      <w:pPr>
        <w:pStyle w:val="KeinLeerraum"/>
        <w:rPr>
          <w:rStyle w:val="berschrift3Zchn"/>
        </w:rPr>
      </w:pPr>
      <w:r>
        <w:rPr>
          <w:noProof/>
        </w:rPr>
        <w:drawing>
          <wp:inline distT="0" distB="0" distL="0" distR="0" wp14:anchorId="47093B29" wp14:editId="267FA99A">
            <wp:extent cx="5760720" cy="1708150"/>
            <wp:effectExtent l="0" t="0" r="0" b="635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5D19A" w14:textId="11C7032D" w:rsidR="00703823" w:rsidRDefault="00703823" w:rsidP="0082620F">
      <w:pPr>
        <w:pStyle w:val="KeinLeerraum"/>
        <w:rPr>
          <w:rStyle w:val="berschrift3Zchn"/>
        </w:rPr>
      </w:pPr>
    </w:p>
    <w:p w14:paraId="1AD17D23" w14:textId="77777777" w:rsidR="00703823" w:rsidRDefault="00703823" w:rsidP="0082620F">
      <w:pPr>
        <w:pStyle w:val="KeinLeerraum"/>
        <w:rPr>
          <w:rStyle w:val="berschrift3Zchn"/>
        </w:rPr>
      </w:pPr>
    </w:p>
    <w:p w14:paraId="2F6BC121" w14:textId="6C567FD0" w:rsidR="00A237BF" w:rsidRDefault="00A237BF">
      <w:pPr>
        <w:spacing w:line="259" w:lineRule="auto"/>
        <w:rPr>
          <w:rStyle w:val="berschrift3Zchn"/>
        </w:rPr>
      </w:pPr>
    </w:p>
    <w:p w14:paraId="79741468" w14:textId="0A0780F2" w:rsidR="00703823" w:rsidRDefault="00703823">
      <w:pPr>
        <w:spacing w:line="259" w:lineRule="auto"/>
        <w:rPr>
          <w:rStyle w:val="berschrift3Zchn"/>
        </w:rPr>
      </w:pPr>
      <w:r>
        <w:rPr>
          <w:rStyle w:val="berschrift3Zchn"/>
        </w:rPr>
        <w:br w:type="page"/>
      </w:r>
    </w:p>
    <w:p w14:paraId="2C7B0E28" w14:textId="0577C3DA" w:rsidR="00703823" w:rsidRDefault="00703823" w:rsidP="00703823">
      <w:pPr>
        <w:pStyle w:val="berschrift1"/>
        <w:rPr>
          <w:rStyle w:val="berschrift3Zchn"/>
        </w:rPr>
      </w:pPr>
      <w:bookmarkStart w:id="25" w:name="_Toc67911671"/>
      <w:r>
        <w:lastRenderedPageBreak/>
        <w:t xml:space="preserve">ANHANG </w:t>
      </w:r>
      <w:r w:rsidR="003F6613">
        <w:t>C</w:t>
      </w:r>
      <w:r>
        <w:t>: Die 3 Entwicklungsstufen zum Projekt</w:t>
      </w:r>
      <w:bookmarkEnd w:id="25"/>
    </w:p>
    <w:p w14:paraId="33A020AC" w14:textId="77777777" w:rsidR="00703823" w:rsidRDefault="00703823" w:rsidP="0082620F">
      <w:pPr>
        <w:pStyle w:val="KeinLeerraum"/>
        <w:rPr>
          <w:rStyle w:val="berschrift3Zchn"/>
        </w:rPr>
      </w:pPr>
    </w:p>
    <w:p w14:paraId="4774CA68" w14:textId="7211E58C" w:rsidR="007E57A7" w:rsidRPr="003F6613" w:rsidRDefault="00634434" w:rsidP="00451CC7">
      <w:pPr>
        <w:pStyle w:val="berschrift2"/>
      </w:pPr>
      <w:bookmarkStart w:id="26" w:name="_Toc67911672"/>
      <w:r w:rsidRPr="003F6613">
        <w:rPr>
          <w:rStyle w:val="berschrift3Zchn"/>
          <w:rFonts w:cs="Times New Roman"/>
          <w:b w:val="0"/>
          <w:bCs w:val="0"/>
          <w:color w:val="auto"/>
          <w:sz w:val="22"/>
          <w:szCs w:val="22"/>
        </w:rPr>
        <w:t>1 – IDEE</w:t>
      </w:r>
      <w:r w:rsidRPr="003F6613">
        <w:t>:</w:t>
      </w:r>
      <w:bookmarkEnd w:id="26"/>
      <w:r w:rsidRPr="003F6613">
        <w:t xml:space="preserve"> </w:t>
      </w:r>
    </w:p>
    <w:p w14:paraId="35ADDF1C" w14:textId="77777777" w:rsidR="007E57A7" w:rsidRDefault="007E57A7" w:rsidP="0082620F">
      <w:pPr>
        <w:pStyle w:val="KeinLeerraum"/>
      </w:pPr>
    </w:p>
    <w:p w14:paraId="128716A5" w14:textId="6685CA46" w:rsidR="00634434" w:rsidRDefault="00634434" w:rsidP="0082620F">
      <w:pPr>
        <w:pStyle w:val="KeinLeerraum"/>
      </w:pPr>
      <w:r>
        <w:t xml:space="preserve">Bei einer Idee werden nur die wichtigsten Kapitel ausgefüllt. </w:t>
      </w:r>
    </w:p>
    <w:p w14:paraId="5840321F" w14:textId="29E092D1" w:rsidR="00634434" w:rsidRDefault="00634434" w:rsidP="00634434">
      <w:pPr>
        <w:pStyle w:val="KeinLeerraum"/>
        <w:numPr>
          <w:ilvl w:val="0"/>
          <w:numId w:val="10"/>
        </w:numPr>
      </w:pPr>
      <w:r>
        <w:t>Projektleiter*in</w:t>
      </w:r>
    </w:p>
    <w:p w14:paraId="50EB9BE9" w14:textId="276D16AC" w:rsidR="0082620F" w:rsidRDefault="00634434" w:rsidP="00634434">
      <w:pPr>
        <w:pStyle w:val="KeinLeerraum"/>
        <w:numPr>
          <w:ilvl w:val="0"/>
          <w:numId w:val="10"/>
        </w:numPr>
      </w:pPr>
      <w:r>
        <w:t>Management-Zusammenfassung</w:t>
      </w:r>
    </w:p>
    <w:p w14:paraId="1F0B878C" w14:textId="348F39A8" w:rsidR="00634434" w:rsidRDefault="00634434" w:rsidP="00634434">
      <w:pPr>
        <w:pStyle w:val="KeinLeerraum"/>
        <w:numPr>
          <w:ilvl w:val="0"/>
          <w:numId w:val="10"/>
        </w:numPr>
      </w:pPr>
      <w:r>
        <w:t>Und was sonst noch so an Informationen vorliegt</w:t>
      </w:r>
    </w:p>
    <w:p w14:paraId="633B5927" w14:textId="38B393EB" w:rsidR="00634434" w:rsidRDefault="00634434" w:rsidP="00634434">
      <w:pPr>
        <w:pStyle w:val="KeinLeerraum"/>
      </w:pPr>
      <w:r>
        <w:rPr>
          <w:noProof/>
        </w:rPr>
        <w:drawing>
          <wp:inline distT="0" distB="0" distL="0" distR="0" wp14:anchorId="5C3E71B1" wp14:editId="02C8FBAF">
            <wp:extent cx="5760720" cy="1748155"/>
            <wp:effectExtent l="0" t="0" r="0" b="444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3978B" w14:textId="77777777" w:rsidR="007E57A7" w:rsidRDefault="007E57A7" w:rsidP="00634434">
      <w:pPr>
        <w:pStyle w:val="KeinLeerraum"/>
      </w:pPr>
    </w:p>
    <w:p w14:paraId="64315BE9" w14:textId="5F0A7B9B" w:rsidR="007E57A7" w:rsidRPr="003F6613" w:rsidRDefault="007E57A7" w:rsidP="003F6613">
      <w:pPr>
        <w:pStyle w:val="berschrift3"/>
      </w:pPr>
      <w:bookmarkStart w:id="27" w:name="_Toc67911673"/>
      <w:r w:rsidRPr="003F6613">
        <w:t>Extrembeispiel:</w:t>
      </w:r>
      <w:bookmarkEnd w:id="27"/>
    </w:p>
    <w:p w14:paraId="4292763E" w14:textId="77777777" w:rsidR="007E57A7" w:rsidRDefault="007E57A7" w:rsidP="00634434">
      <w:pPr>
        <w:pStyle w:val="KeinLeerraum"/>
      </w:pPr>
      <w:r>
        <w:t>Nehmen wir an, jemand hat die Idee, mitten in Deutschland zwischen Schenklengsfeld, Ransbach, Uffhausen, Wüstfeld und Konrode ein „</w:t>
      </w:r>
      <w:r w:rsidRPr="003F6613">
        <w:rPr>
          <w:b/>
          <w:bCs/>
          <w:u w:val="single"/>
        </w:rPr>
        <w:t>Disneyland Deutschland</w:t>
      </w:r>
      <w:r>
        <w:t>“ zu errichten.</w:t>
      </w:r>
    </w:p>
    <w:p w14:paraId="5D1317B3" w14:textId="77777777" w:rsidR="003F6613" w:rsidRDefault="003F6613" w:rsidP="00634434">
      <w:pPr>
        <w:pStyle w:val="KeinLeerraum"/>
      </w:pPr>
    </w:p>
    <w:p w14:paraId="0503A0F6" w14:textId="08E53AF2" w:rsidR="007E57A7" w:rsidRDefault="007E57A7" w:rsidP="003F6613">
      <w:pPr>
        <w:pStyle w:val="KeinLeerraum"/>
        <w:numPr>
          <w:ilvl w:val="0"/>
          <w:numId w:val="30"/>
        </w:numPr>
      </w:pPr>
      <w:r>
        <w:t>Es spricht nichts dagegen, einen Projektplan für die Idee anzulegen.</w:t>
      </w:r>
    </w:p>
    <w:p w14:paraId="3034C7CB" w14:textId="1104F7C0" w:rsidR="007E57A7" w:rsidRDefault="007E57A7" w:rsidP="003F6613">
      <w:pPr>
        <w:pStyle w:val="KeinLeerraum"/>
        <w:numPr>
          <w:ilvl w:val="0"/>
          <w:numId w:val="30"/>
        </w:numPr>
      </w:pPr>
      <w:r>
        <w:t>Der Projektplan steht dann im Status „</w:t>
      </w:r>
      <w:r w:rsidRPr="003F6613">
        <w:rPr>
          <w:b/>
          <w:bCs/>
        </w:rPr>
        <w:t>IDEE</w:t>
      </w:r>
      <w:r>
        <w:t xml:space="preserve">“.  </w:t>
      </w:r>
    </w:p>
    <w:p w14:paraId="12E2C953" w14:textId="35F7E40F" w:rsidR="007E57A7" w:rsidRDefault="007E57A7" w:rsidP="003F6613">
      <w:pPr>
        <w:pStyle w:val="KeinLeerraum"/>
        <w:numPr>
          <w:ilvl w:val="0"/>
          <w:numId w:val="30"/>
        </w:numPr>
      </w:pPr>
      <w:r>
        <w:t xml:space="preserve">Die Idee ist ausformuliert und bei Interesse können sich weitere Leute an der weiteren Entwicklung beteiligen. </w:t>
      </w:r>
    </w:p>
    <w:p w14:paraId="01F4E43A" w14:textId="2AE43134" w:rsidR="00122803" w:rsidRDefault="00122803" w:rsidP="00634434">
      <w:pPr>
        <w:pStyle w:val="KeinLeerraum"/>
      </w:pPr>
    </w:p>
    <w:p w14:paraId="0F407136" w14:textId="5A46EBB3" w:rsidR="00122803" w:rsidRPr="003F6613" w:rsidRDefault="00122803" w:rsidP="003F6613">
      <w:pPr>
        <w:pStyle w:val="berschrift3"/>
      </w:pPr>
      <w:bookmarkStart w:id="28" w:name="_Toc67911674"/>
      <w:r w:rsidRPr="003F6613">
        <w:rPr>
          <w:rStyle w:val="berschrift4Zchn"/>
          <w:rFonts w:ascii="Arial Black" w:hAnsi="Arial Black"/>
          <w:i w:val="0"/>
          <w:iCs w:val="0"/>
          <w:color w:val="1F3763" w:themeColor="accent1" w:themeShade="7F"/>
        </w:rPr>
        <w:t>Fazit</w:t>
      </w:r>
      <w:r w:rsidRPr="003F6613">
        <w:t>:</w:t>
      </w:r>
      <w:bookmarkEnd w:id="28"/>
    </w:p>
    <w:p w14:paraId="2CB6EC2E" w14:textId="77777777" w:rsidR="00122803" w:rsidRDefault="00122803">
      <w:pPr>
        <w:spacing w:line="259" w:lineRule="auto"/>
      </w:pPr>
      <w:r>
        <w:t xml:space="preserve">Egal, WER WELCHE Idee hat, sie sollte im </w:t>
      </w:r>
      <w:r w:rsidRPr="00122803">
        <w:rPr>
          <w:b/>
          <w:bCs/>
          <w:sz w:val="28"/>
          <w:szCs w:val="28"/>
        </w:rPr>
        <w:t>BISS2303-IDEEN-SPEICHER</w:t>
      </w:r>
      <w:r w:rsidRPr="00122803">
        <w:rPr>
          <w:sz w:val="24"/>
          <w:szCs w:val="24"/>
        </w:rPr>
        <w:t xml:space="preserve"> </w:t>
      </w:r>
      <w:r>
        <w:t>dokumentiert werden.</w:t>
      </w:r>
    </w:p>
    <w:p w14:paraId="0864412E" w14:textId="66919506" w:rsidR="007E57A7" w:rsidRDefault="00122803" w:rsidP="00122803">
      <w:pPr>
        <w:spacing w:line="259" w:lineRule="auto"/>
      </w:pPr>
      <w:r>
        <w:t>Als Minimum muss lediglich eingetragen werden:</w:t>
      </w:r>
    </w:p>
    <w:p w14:paraId="59962506" w14:textId="77777777" w:rsidR="00122803" w:rsidRDefault="00122803" w:rsidP="00122803">
      <w:pPr>
        <w:pStyle w:val="KeinLeerraum"/>
        <w:numPr>
          <w:ilvl w:val="0"/>
          <w:numId w:val="20"/>
        </w:numPr>
      </w:pPr>
      <w:r>
        <w:t>Deckblatt mit Angabe des Namens und der E-Mail-Adresse</w:t>
      </w:r>
    </w:p>
    <w:p w14:paraId="1FC677EB" w14:textId="77777777" w:rsidR="00122803" w:rsidRDefault="00122803" w:rsidP="00122803">
      <w:pPr>
        <w:pStyle w:val="KeinLeerraum"/>
        <w:numPr>
          <w:ilvl w:val="0"/>
          <w:numId w:val="20"/>
        </w:numPr>
      </w:pPr>
      <w:r>
        <w:t>Wenn m</w:t>
      </w:r>
    </w:p>
    <w:p w14:paraId="1318B997" w14:textId="77777777" w:rsidR="00122803" w:rsidRDefault="00122803" w:rsidP="00122803">
      <w:pPr>
        <w:pStyle w:val="KeinLeerraum"/>
        <w:numPr>
          <w:ilvl w:val="0"/>
          <w:numId w:val="20"/>
        </w:numPr>
      </w:pPr>
      <w:r>
        <w:t>Wenn möglich ein Bild</w:t>
      </w:r>
    </w:p>
    <w:p w14:paraId="09DF3418" w14:textId="30A10333" w:rsidR="00122803" w:rsidRDefault="00122803" w:rsidP="00122803">
      <w:pPr>
        <w:pStyle w:val="KeinLeerraum"/>
        <w:numPr>
          <w:ilvl w:val="0"/>
          <w:numId w:val="20"/>
        </w:numPr>
      </w:pPr>
      <w:r>
        <w:t>Management – Zusammenfassung</w:t>
      </w:r>
    </w:p>
    <w:p w14:paraId="0E1AAE99" w14:textId="77777777" w:rsidR="00122803" w:rsidRDefault="00122803" w:rsidP="00122803">
      <w:pPr>
        <w:pStyle w:val="KeinLeerraum"/>
        <w:numPr>
          <w:ilvl w:val="0"/>
          <w:numId w:val="20"/>
        </w:numPr>
      </w:pPr>
      <w:r>
        <w:t>Weitere Angaben nach Bedarf</w:t>
      </w:r>
    </w:p>
    <w:p w14:paraId="58FBA45C" w14:textId="77777777" w:rsidR="00122803" w:rsidRDefault="00122803" w:rsidP="00122803">
      <w:pPr>
        <w:pStyle w:val="KeinLeerraum"/>
      </w:pPr>
    </w:p>
    <w:p w14:paraId="0ABFC84E" w14:textId="77777777" w:rsidR="003F6613" w:rsidRPr="003F6613" w:rsidRDefault="00122803" w:rsidP="003F6613">
      <w:pPr>
        <w:pStyle w:val="berschrift3"/>
      </w:pPr>
      <w:bookmarkStart w:id="29" w:name="_Toc67911675"/>
      <w:r w:rsidRPr="003F6613">
        <w:rPr>
          <w:rStyle w:val="berschrift4Zchn"/>
          <w:rFonts w:ascii="Arial Black" w:hAnsi="Arial Black"/>
          <w:i w:val="0"/>
          <w:iCs w:val="0"/>
          <w:color w:val="1F3763" w:themeColor="accent1" w:themeShade="7F"/>
        </w:rPr>
        <w:t>WICHTIG</w:t>
      </w:r>
      <w:r w:rsidRPr="003F6613">
        <w:t>:</w:t>
      </w:r>
      <w:bookmarkEnd w:id="29"/>
      <w:r w:rsidRPr="003F6613">
        <w:t xml:space="preserve"> </w:t>
      </w:r>
    </w:p>
    <w:p w14:paraId="3454DBBC" w14:textId="50E95121" w:rsidR="00122803" w:rsidRDefault="00122803" w:rsidP="00122803">
      <w:pPr>
        <w:pStyle w:val="KeinLeerraum"/>
      </w:pPr>
      <w:r>
        <w:t xml:space="preserve">Je mehr Angaben bereits in der ersten Fassung eingetragen werden, desto wahrscheinlicher ist es, dass sich Leute finden, die ähnliche Ideen haben und sich </w:t>
      </w:r>
      <w:r w:rsidR="003F6613">
        <w:t xml:space="preserve">und ihre Gedanken </w:t>
      </w:r>
      <w:r>
        <w:t>in die Idee einbringen.</w:t>
      </w:r>
    </w:p>
    <w:p w14:paraId="30463BBC" w14:textId="77777777" w:rsidR="00122803" w:rsidRDefault="00122803" w:rsidP="00122803">
      <w:pPr>
        <w:pStyle w:val="KeinLeerraum"/>
      </w:pPr>
    </w:p>
    <w:p w14:paraId="4B897146" w14:textId="77777777" w:rsidR="003F6613" w:rsidRDefault="003F6613">
      <w:pPr>
        <w:spacing w:line="259" w:lineRule="auto"/>
        <w:rPr>
          <w:rStyle w:val="berschrift4Zchn"/>
          <w:b/>
          <w:bCs/>
          <w:sz w:val="24"/>
          <w:szCs w:val="24"/>
        </w:rPr>
      </w:pPr>
      <w:r>
        <w:rPr>
          <w:rStyle w:val="berschrift4Zchn"/>
        </w:rPr>
        <w:br w:type="page"/>
      </w:r>
    </w:p>
    <w:p w14:paraId="509A005F" w14:textId="21DA3755" w:rsidR="003F6613" w:rsidRPr="003F6613" w:rsidRDefault="00122803" w:rsidP="003F6613">
      <w:pPr>
        <w:pStyle w:val="berschrift3"/>
      </w:pPr>
      <w:bookmarkStart w:id="30" w:name="_Toc67911676"/>
      <w:r w:rsidRPr="003F6613">
        <w:rPr>
          <w:rStyle w:val="berschrift4Zchn"/>
          <w:rFonts w:ascii="Arial Black" w:hAnsi="Arial Black"/>
          <w:i w:val="0"/>
          <w:iCs w:val="0"/>
          <w:color w:val="1F3763" w:themeColor="accent1" w:themeShade="7F"/>
        </w:rPr>
        <w:lastRenderedPageBreak/>
        <w:t>WARNUNG</w:t>
      </w:r>
      <w:r w:rsidRPr="003F6613">
        <w:t>:</w:t>
      </w:r>
      <w:bookmarkEnd w:id="30"/>
      <w:r w:rsidRPr="003F6613">
        <w:t xml:space="preserve"> </w:t>
      </w:r>
    </w:p>
    <w:p w14:paraId="089DC682" w14:textId="72CB6983" w:rsidR="00122803" w:rsidRDefault="00122803" w:rsidP="00122803">
      <w:pPr>
        <w:pStyle w:val="KeinLeerraum"/>
      </w:pPr>
      <w:r>
        <w:t xml:space="preserve">Es wird auch Leute geben, denen nichts Besseres einfallen wird, als eine IDEE von Anfang an schlecht zu reden. Da darf man sich nichts raus machen. </w:t>
      </w:r>
    </w:p>
    <w:p w14:paraId="009BB3B1" w14:textId="77777777" w:rsidR="003F6613" w:rsidRDefault="003F6613" w:rsidP="00122803">
      <w:pPr>
        <w:pStyle w:val="KeinLeerraum"/>
      </w:pPr>
    </w:p>
    <w:p w14:paraId="20D3DD67" w14:textId="77777777" w:rsidR="003F6613" w:rsidRDefault="00122803" w:rsidP="003F6613">
      <w:pPr>
        <w:pStyle w:val="KeinLeerraum"/>
        <w:jc w:val="center"/>
        <w:rPr>
          <w:b/>
          <w:bCs/>
          <w:i/>
          <w:iCs/>
          <w:sz w:val="24"/>
          <w:szCs w:val="24"/>
          <w:u w:val="single"/>
        </w:rPr>
      </w:pPr>
      <w:r w:rsidRPr="003F6613">
        <w:rPr>
          <w:b/>
          <w:bCs/>
          <w:i/>
          <w:iCs/>
          <w:sz w:val="24"/>
          <w:szCs w:val="24"/>
          <w:u w:val="single"/>
        </w:rPr>
        <w:t xml:space="preserve">KRITIK sagt über den/die Kritiker*in meist MEHR aus als </w:t>
      </w:r>
    </w:p>
    <w:p w14:paraId="3657A004" w14:textId="42390725" w:rsidR="00122803" w:rsidRPr="003F6613" w:rsidRDefault="00122803" w:rsidP="003F6613">
      <w:pPr>
        <w:pStyle w:val="KeinLeerraum"/>
        <w:jc w:val="center"/>
        <w:rPr>
          <w:b/>
          <w:bCs/>
          <w:i/>
          <w:iCs/>
          <w:sz w:val="24"/>
          <w:szCs w:val="24"/>
          <w:u w:val="single"/>
        </w:rPr>
      </w:pPr>
      <w:r w:rsidRPr="003F6613">
        <w:rPr>
          <w:b/>
          <w:bCs/>
          <w:i/>
          <w:iCs/>
          <w:sz w:val="24"/>
          <w:szCs w:val="24"/>
          <w:u w:val="single"/>
        </w:rPr>
        <w:t>über das und/oder den/die KRITISIERTE.</w:t>
      </w:r>
    </w:p>
    <w:p w14:paraId="350920F5" w14:textId="77777777" w:rsidR="003F6613" w:rsidRDefault="003F6613" w:rsidP="00122803">
      <w:pPr>
        <w:pStyle w:val="KeinLeerraum"/>
      </w:pPr>
    </w:p>
    <w:p w14:paraId="2368F611" w14:textId="7AE16C6A" w:rsidR="00122803" w:rsidRDefault="004023D6" w:rsidP="00122803">
      <w:pPr>
        <w:pStyle w:val="KeinLeerraum"/>
      </w:pPr>
      <w:r>
        <w:t xml:space="preserve">„Motzer*innen“ </w:t>
      </w:r>
      <w:r w:rsidR="00122803">
        <w:t xml:space="preserve">können </w:t>
      </w:r>
      <w:r>
        <w:t xml:space="preserve">in der Regel </w:t>
      </w:r>
      <w:r w:rsidR="00122803">
        <w:t xml:space="preserve">nicht abstrahieren und verstehen nicht den Unterschied zwischen einer </w:t>
      </w:r>
      <w:r w:rsidR="00122803" w:rsidRPr="003F6613">
        <w:rPr>
          <w:b/>
          <w:bCs/>
          <w:i/>
          <w:iCs/>
          <w:sz w:val="24"/>
          <w:szCs w:val="24"/>
          <w:u w:val="single"/>
        </w:rPr>
        <w:t>anfänglichen IDEE</w:t>
      </w:r>
      <w:r w:rsidR="00122803">
        <w:t xml:space="preserve">, einem </w:t>
      </w:r>
      <w:r w:rsidR="00122803" w:rsidRPr="003F6613">
        <w:rPr>
          <w:b/>
          <w:bCs/>
          <w:i/>
          <w:iCs/>
          <w:sz w:val="24"/>
          <w:szCs w:val="24"/>
          <w:u w:val="single"/>
        </w:rPr>
        <w:t>vertiefenden und ergänzenden KONZEPT</w:t>
      </w:r>
      <w:r w:rsidR="00122803" w:rsidRPr="003F6613">
        <w:rPr>
          <w:sz w:val="24"/>
          <w:szCs w:val="24"/>
        </w:rPr>
        <w:t xml:space="preserve"> </w:t>
      </w:r>
      <w:r w:rsidR="00122803">
        <w:t xml:space="preserve">und einem </w:t>
      </w:r>
      <w:r w:rsidR="00122803" w:rsidRPr="003F6613">
        <w:rPr>
          <w:b/>
          <w:bCs/>
          <w:i/>
          <w:iCs/>
          <w:sz w:val="24"/>
          <w:szCs w:val="24"/>
          <w:u w:val="single"/>
        </w:rPr>
        <w:t xml:space="preserve">in der Gemeindevertretung </w:t>
      </w:r>
      <w:r w:rsidRPr="003F6613">
        <w:rPr>
          <w:b/>
          <w:bCs/>
          <w:i/>
          <w:iCs/>
          <w:sz w:val="24"/>
          <w:szCs w:val="24"/>
          <w:u w:val="single"/>
        </w:rPr>
        <w:t xml:space="preserve">professionell </w:t>
      </w:r>
      <w:r w:rsidR="00122803" w:rsidRPr="003F6613">
        <w:rPr>
          <w:b/>
          <w:bCs/>
          <w:i/>
          <w:iCs/>
          <w:sz w:val="24"/>
          <w:szCs w:val="24"/>
          <w:u w:val="single"/>
        </w:rPr>
        <w:t>behandelten PROJEKT</w:t>
      </w:r>
      <w:r w:rsidR="00122803">
        <w:t>.</w:t>
      </w:r>
      <w:r>
        <w:t xml:space="preserve"> </w:t>
      </w:r>
    </w:p>
    <w:p w14:paraId="4A233A9A" w14:textId="77777777" w:rsidR="004023D6" w:rsidRDefault="004023D6" w:rsidP="004023D6">
      <w:pPr>
        <w:pStyle w:val="KeinLeerraum"/>
      </w:pPr>
    </w:p>
    <w:p w14:paraId="0774932F" w14:textId="19B7505E" w:rsidR="004023D6" w:rsidRDefault="004023D6" w:rsidP="004023D6">
      <w:pPr>
        <w:pStyle w:val="KeinLeerraum"/>
      </w:pPr>
      <w:r>
        <w:t xml:space="preserve">Wer diese drei Phasen im </w:t>
      </w:r>
      <w:r w:rsidRPr="004023D6">
        <w:rPr>
          <w:b/>
          <w:bCs/>
          <w:i/>
          <w:iCs/>
          <w:sz w:val="24"/>
          <w:szCs w:val="24"/>
          <w:u w:val="single"/>
        </w:rPr>
        <w:t>LEBENSZYKLUS eines Projektes</w:t>
      </w:r>
      <w:r>
        <w:t xml:space="preserve"> nicht versteht, ist nur </w:t>
      </w:r>
      <w:r w:rsidRPr="004023D6">
        <w:rPr>
          <w:b/>
          <w:bCs/>
          <w:i/>
          <w:iCs/>
          <w:sz w:val="24"/>
          <w:szCs w:val="24"/>
          <w:u w:val="single"/>
        </w:rPr>
        <w:t>an seiner/ihrer eigenen MEINUNG</w:t>
      </w:r>
      <w:r>
        <w:t xml:space="preserve"> und </w:t>
      </w:r>
      <w:r w:rsidRPr="004023D6">
        <w:rPr>
          <w:b/>
          <w:bCs/>
          <w:i/>
          <w:iCs/>
          <w:sz w:val="24"/>
          <w:szCs w:val="24"/>
          <w:u w:val="single"/>
        </w:rPr>
        <w:t>nicht an FAKTEN</w:t>
      </w:r>
      <w:r>
        <w:t xml:space="preserve"> interessiert.</w:t>
      </w:r>
    </w:p>
    <w:p w14:paraId="2892D521" w14:textId="77777777" w:rsidR="003F6613" w:rsidRDefault="003F6613" w:rsidP="004023D6">
      <w:pPr>
        <w:pStyle w:val="KeinLeerraum"/>
      </w:pPr>
    </w:p>
    <w:p w14:paraId="0EF32AAC" w14:textId="3F55CA01" w:rsidR="004023D6" w:rsidRDefault="004023D6" w:rsidP="004023D6">
      <w:pPr>
        <w:pStyle w:val="KeinLeerraum"/>
      </w:pPr>
      <w:r>
        <w:t>Damit ist er/sie für politische Entscheidungen nicht wirklich gut geeignet</w:t>
      </w:r>
      <w:r w:rsidR="003F6613">
        <w:t xml:space="preserve"> und seine/ihre Kritik sollte einfach verpuffen</w:t>
      </w:r>
      <w:r>
        <w:t xml:space="preserve">.  </w:t>
      </w:r>
    </w:p>
    <w:p w14:paraId="702B2155" w14:textId="41AAA0D5" w:rsidR="00C325E2" w:rsidRDefault="00C325E2" w:rsidP="004023D6">
      <w:pPr>
        <w:pStyle w:val="KeinLeerraum"/>
      </w:pPr>
    </w:p>
    <w:p w14:paraId="49E8D508" w14:textId="16384B98" w:rsidR="00C325E2" w:rsidRPr="003F6613" w:rsidRDefault="00C325E2" w:rsidP="003F6613">
      <w:pPr>
        <w:pStyle w:val="KeinLeerraum"/>
        <w:jc w:val="center"/>
        <w:rPr>
          <w:b/>
          <w:bCs/>
          <w:i/>
          <w:iCs/>
        </w:rPr>
      </w:pPr>
      <w:r w:rsidRPr="003F6613">
        <w:rPr>
          <w:b/>
          <w:bCs/>
          <w:i/>
          <w:iCs/>
        </w:rPr>
        <w:t>Bedeutet das nun, dass man nicht kritisieren darf?  NEIN – NATÜRLICH NICHT.</w:t>
      </w:r>
    </w:p>
    <w:p w14:paraId="08B8B3B4" w14:textId="30D2BDAF" w:rsidR="00C325E2" w:rsidRDefault="00C325E2" w:rsidP="004023D6">
      <w:pPr>
        <w:pStyle w:val="KeinLeerraum"/>
      </w:pPr>
    </w:p>
    <w:p w14:paraId="1FC3AC62" w14:textId="593363B3" w:rsidR="00C325E2" w:rsidRPr="00C325E2" w:rsidRDefault="00C325E2" w:rsidP="003F6613">
      <w:pPr>
        <w:pStyle w:val="KeinLeerraum"/>
        <w:jc w:val="center"/>
        <w:rPr>
          <w:b/>
          <w:bCs/>
          <w:i/>
          <w:iCs/>
          <w:sz w:val="24"/>
          <w:szCs w:val="24"/>
          <w:u w:val="single"/>
        </w:rPr>
      </w:pPr>
      <w:r w:rsidRPr="00C325E2">
        <w:rPr>
          <w:b/>
          <w:bCs/>
          <w:i/>
          <w:iCs/>
          <w:sz w:val="24"/>
          <w:szCs w:val="24"/>
          <w:u w:val="single"/>
        </w:rPr>
        <w:t>Sachbezogene Informationen / konstruktive Kritik zu einem Kapitel (z.B. Risikomanagement, Finanzierung, Hinweise auf Konsequenzen usw.) sind natürlich erwünscht.</w:t>
      </w:r>
    </w:p>
    <w:p w14:paraId="7A0EEAD5" w14:textId="0F22ECF9" w:rsidR="00122803" w:rsidRDefault="00122803" w:rsidP="00122803">
      <w:pPr>
        <w:pStyle w:val="KeinLeerraum"/>
      </w:pPr>
      <w:r>
        <w:t xml:space="preserve">       </w:t>
      </w:r>
    </w:p>
    <w:p w14:paraId="49E9C51A" w14:textId="1EFBB104" w:rsidR="004023D6" w:rsidRPr="00451CC7" w:rsidRDefault="004023D6" w:rsidP="00451CC7">
      <w:pPr>
        <w:pStyle w:val="berschrift3"/>
      </w:pPr>
      <w:bookmarkStart w:id="31" w:name="_Toc67911677"/>
      <w:r w:rsidRPr="00451CC7">
        <w:rPr>
          <w:rStyle w:val="berschrift4Zchn"/>
          <w:rFonts w:ascii="Arial Black" w:hAnsi="Arial Black"/>
          <w:i w:val="0"/>
          <w:iCs w:val="0"/>
          <w:color w:val="1F3763" w:themeColor="accent1" w:themeShade="7F"/>
        </w:rPr>
        <w:t>Ein Vergleich</w:t>
      </w:r>
      <w:r w:rsidRPr="00451CC7">
        <w:t>:</w:t>
      </w:r>
      <w:bookmarkEnd w:id="31"/>
    </w:p>
    <w:p w14:paraId="7CD5851E" w14:textId="65D5AC28" w:rsidR="00C325E2" w:rsidRDefault="00573C54" w:rsidP="00C325E2">
      <w:r>
        <w:t>Analog zu „</w:t>
      </w:r>
      <w:r w:rsidRPr="00451CC7">
        <w:rPr>
          <w:b/>
          <w:bCs/>
          <w:i/>
          <w:iCs/>
          <w:sz w:val="24"/>
          <w:szCs w:val="24"/>
          <w:u w:val="single"/>
        </w:rPr>
        <w:t>Idee-Konzept-Projekt</w:t>
      </w:r>
      <w:r>
        <w:t xml:space="preserve">“ gibt es im </w:t>
      </w:r>
      <w:r w:rsidR="004023D6">
        <w:t xml:space="preserve">Lebenszyklus eines Menschen </w:t>
      </w:r>
      <w:r>
        <w:t xml:space="preserve">u.a. </w:t>
      </w:r>
      <w:r w:rsidR="004023D6">
        <w:t xml:space="preserve">die „Phasen“  </w:t>
      </w:r>
    </w:p>
    <w:p w14:paraId="60B37F22" w14:textId="2660BE0C" w:rsidR="00122803" w:rsidRDefault="004023D6" w:rsidP="00C325E2">
      <w:pPr>
        <w:jc w:val="center"/>
      </w:pPr>
      <w:r w:rsidRPr="00C325E2">
        <w:rPr>
          <w:b/>
          <w:bCs/>
          <w:i/>
          <w:iCs/>
          <w:sz w:val="24"/>
          <w:szCs w:val="24"/>
          <w:u w:val="single"/>
        </w:rPr>
        <w:t>Kind – Jugendlicher – Erwachsener – Rentner</w:t>
      </w:r>
      <w:r>
        <w:t>.</w:t>
      </w:r>
    </w:p>
    <w:p w14:paraId="669D3361" w14:textId="77777777" w:rsidR="00C325E2" w:rsidRDefault="004023D6" w:rsidP="00C325E2">
      <w:pPr>
        <w:pStyle w:val="KeinLeerraum"/>
      </w:pPr>
      <w:r>
        <w:t>Jede</w:t>
      </w:r>
      <w:r w:rsidR="00C325E2">
        <w:t xml:space="preserve">r Mensch macht alle </w:t>
      </w:r>
      <w:r>
        <w:t>4 Phasen</w:t>
      </w:r>
      <w:r w:rsidR="00C325E2">
        <w:t xml:space="preserve"> durch. </w:t>
      </w:r>
    </w:p>
    <w:p w14:paraId="1FC3DF13" w14:textId="77777777" w:rsidR="00451CC7" w:rsidRDefault="00C325E2" w:rsidP="00C325E2">
      <w:pPr>
        <w:pStyle w:val="KeinLeerraum"/>
      </w:pPr>
      <w:r>
        <w:t>In jeder Phase gelten eigene Regeln.</w:t>
      </w:r>
    </w:p>
    <w:p w14:paraId="3CE64CC0" w14:textId="58FF4E14" w:rsidR="00C325E2" w:rsidRDefault="00451CC7" w:rsidP="00C325E2">
      <w:pPr>
        <w:pStyle w:val="KeinLeerraum"/>
      </w:pPr>
      <w:r>
        <w:t>Das ist zwar eine Selbstverständlichkeit, aber um den Vergleich besser verstehen zu können, muss sie hier besonders hervorgehoben werden.</w:t>
      </w:r>
      <w:r w:rsidR="00C325E2">
        <w:t xml:space="preserve"> </w:t>
      </w:r>
    </w:p>
    <w:p w14:paraId="62813AF3" w14:textId="77777777" w:rsidR="00E5703C" w:rsidRDefault="00E5703C" w:rsidP="00C325E2">
      <w:pPr>
        <w:pStyle w:val="KeinLeerraum"/>
      </w:pPr>
    </w:p>
    <w:p w14:paraId="250143CA" w14:textId="77777777" w:rsidR="00E5703C" w:rsidRDefault="00E5703C" w:rsidP="00C325E2">
      <w:pPr>
        <w:pStyle w:val="KeinLeerraum"/>
      </w:pPr>
      <w:r>
        <w:t>Das Problem mit unqualifizierter Kritik ist:</w:t>
      </w:r>
    </w:p>
    <w:p w14:paraId="083B82C2" w14:textId="6C982CF2" w:rsidR="00E5703C" w:rsidRDefault="00E5703C" w:rsidP="00C325E2">
      <w:pPr>
        <w:pStyle w:val="KeinLeerraum"/>
      </w:pPr>
      <w:r>
        <w:t xml:space="preserve"> </w:t>
      </w:r>
    </w:p>
    <w:p w14:paraId="0588CD9A" w14:textId="220FA765" w:rsidR="00C325E2" w:rsidRDefault="00C325E2" w:rsidP="00C325E2">
      <w:pPr>
        <w:pStyle w:val="KeinLeerraum"/>
      </w:pPr>
      <w:r>
        <w:t>Wenn nun jemand einen Säugling nach denselben Regeln beurteilt, wie einen 40-jährigen Menschen im Berufsleben, d</w:t>
      </w:r>
      <w:r w:rsidR="00E5703C">
        <w:t xml:space="preserve">ann hat diese Person bewiesen, dass sie nicht in der Lage ist, die unterschiedlich geltenden </w:t>
      </w:r>
      <w:r w:rsidR="001D2690">
        <w:t>Regeln der</w:t>
      </w:r>
      <w:r w:rsidR="00E5703C">
        <w:t xml:space="preserve"> beiden Lebensalter zu unterscheiden und </w:t>
      </w:r>
      <w:r w:rsidR="00451CC7">
        <w:t xml:space="preserve">hat </w:t>
      </w:r>
      <w:r>
        <w:t xml:space="preserve">sich </w:t>
      </w:r>
      <w:r w:rsidR="00451CC7">
        <w:t xml:space="preserve">damit </w:t>
      </w:r>
      <w:r>
        <w:t>selbst disqualifiziert.</w:t>
      </w:r>
    </w:p>
    <w:p w14:paraId="108DCABD" w14:textId="77777777" w:rsidR="00C325E2" w:rsidRDefault="00C325E2" w:rsidP="00C325E2">
      <w:pPr>
        <w:pStyle w:val="KeinLeerraum"/>
      </w:pPr>
    </w:p>
    <w:p w14:paraId="32868A67" w14:textId="7383A653" w:rsidR="00C325E2" w:rsidRDefault="00C325E2" w:rsidP="00C325E2">
      <w:pPr>
        <w:pStyle w:val="KeinLeerraum"/>
      </w:pPr>
      <w:r>
        <w:t xml:space="preserve">Dasselbe gilt für eine unqualifizierte Kritik an einer </w:t>
      </w:r>
      <w:r w:rsidRPr="00C325E2">
        <w:rPr>
          <w:b/>
          <w:bCs/>
          <w:i/>
          <w:iCs/>
          <w:sz w:val="24"/>
          <w:szCs w:val="24"/>
          <w:u w:val="single"/>
        </w:rPr>
        <w:t>jungen IDEE</w:t>
      </w:r>
      <w:r>
        <w:t xml:space="preserve">.   </w:t>
      </w:r>
    </w:p>
    <w:p w14:paraId="5243E40E" w14:textId="1C90A8DA" w:rsidR="00C325E2" w:rsidRDefault="00C325E2" w:rsidP="00122803">
      <w:pPr>
        <w:pStyle w:val="KeinLeerraum"/>
      </w:pPr>
    </w:p>
    <w:p w14:paraId="74AA7FD8" w14:textId="77777777" w:rsidR="00C325E2" w:rsidRDefault="00C325E2" w:rsidP="00122803">
      <w:pPr>
        <w:pStyle w:val="KeinLeerraum"/>
      </w:pPr>
    </w:p>
    <w:p w14:paraId="1D8A730D" w14:textId="54041D56" w:rsidR="004023D6" w:rsidRPr="00122803" w:rsidRDefault="00C325E2" w:rsidP="00122803">
      <w:pPr>
        <w:pStyle w:val="KeinLeerraum"/>
      </w:pPr>
      <w:r>
        <w:t xml:space="preserve"> </w:t>
      </w:r>
      <w:r w:rsidR="004023D6">
        <w:t xml:space="preserve"> </w:t>
      </w:r>
    </w:p>
    <w:p w14:paraId="4E283F9C" w14:textId="77777777" w:rsidR="00122803" w:rsidRDefault="00122803">
      <w:pPr>
        <w:spacing w:line="259" w:lineRule="auto"/>
        <w:rPr>
          <w:rFonts w:ascii="Arial Black" w:eastAsiaTheme="majorEastAsia" w:hAnsi="Arial Black" w:cstheme="majorBidi"/>
          <w:b/>
          <w:bCs/>
          <w:color w:val="1F3763" w:themeColor="accent1" w:themeShade="7F"/>
          <w:sz w:val="24"/>
          <w:szCs w:val="24"/>
        </w:rPr>
      </w:pPr>
      <w:r>
        <w:br w:type="page"/>
      </w:r>
    </w:p>
    <w:p w14:paraId="5964D7D5" w14:textId="61211B7C" w:rsidR="007E57A7" w:rsidRDefault="00634434" w:rsidP="00451CC7">
      <w:pPr>
        <w:pStyle w:val="berschrift2"/>
      </w:pPr>
      <w:bookmarkStart w:id="32" w:name="_Toc67911678"/>
      <w:r>
        <w:lastRenderedPageBreak/>
        <w:t>2 – KONZEPT:</w:t>
      </w:r>
      <w:bookmarkEnd w:id="32"/>
      <w:r>
        <w:t xml:space="preserve"> </w:t>
      </w:r>
    </w:p>
    <w:p w14:paraId="2F1C2C60" w14:textId="77777777" w:rsidR="007E57A7" w:rsidRPr="007E57A7" w:rsidRDefault="007E57A7" w:rsidP="007E57A7"/>
    <w:p w14:paraId="2B533723" w14:textId="4752AFD2" w:rsidR="002A402E" w:rsidRDefault="00451CC7" w:rsidP="00634434">
      <w:pPr>
        <w:pStyle w:val="KeinLeerraum"/>
      </w:pPr>
      <w:r>
        <w:t xml:space="preserve">Im Verlauf der Zeit </w:t>
      </w:r>
      <w:r w:rsidR="00634434">
        <w:t xml:space="preserve">werden </w:t>
      </w:r>
      <w:r>
        <w:t xml:space="preserve">nach und nach </w:t>
      </w:r>
      <w:r w:rsidR="00634434">
        <w:t xml:space="preserve">die anfänglichen Informationen vervollständigt. </w:t>
      </w:r>
    </w:p>
    <w:p w14:paraId="1A59013D" w14:textId="77777777" w:rsidR="002A402E" w:rsidRDefault="002A402E" w:rsidP="00634434">
      <w:pPr>
        <w:pStyle w:val="KeinLeerraum"/>
      </w:pPr>
    </w:p>
    <w:p w14:paraId="3B9A6965" w14:textId="67C27D71" w:rsidR="00634434" w:rsidRPr="002A402E" w:rsidRDefault="00634434" w:rsidP="00634434">
      <w:pPr>
        <w:pStyle w:val="KeinLeerraum"/>
        <w:rPr>
          <w:rFonts w:ascii="Arial Black" w:hAnsi="Arial Black"/>
          <w:b/>
          <w:bCs/>
          <w:i/>
          <w:iCs/>
          <w:u w:val="single"/>
        </w:rPr>
      </w:pPr>
      <w:r w:rsidRPr="002A402E">
        <w:rPr>
          <w:rFonts w:ascii="Arial Black" w:hAnsi="Arial Black"/>
          <w:b/>
          <w:bCs/>
          <w:i/>
          <w:iCs/>
          <w:u w:val="single"/>
        </w:rPr>
        <w:t>Bei einem Konzept müssen alle Kapitel zumindest ansatzweise gefüllt sein. Dies gilt besonders für:</w:t>
      </w:r>
    </w:p>
    <w:p w14:paraId="74BB157E" w14:textId="77777777" w:rsidR="007E57A7" w:rsidRPr="002A402E" w:rsidRDefault="007E57A7" w:rsidP="00634434">
      <w:pPr>
        <w:pStyle w:val="KeinLeerraum"/>
        <w:rPr>
          <w:rFonts w:ascii="Arial Black" w:hAnsi="Arial Black"/>
          <w:b/>
          <w:bCs/>
          <w:i/>
          <w:iCs/>
          <w:u w:val="single"/>
        </w:rPr>
      </w:pPr>
    </w:p>
    <w:p w14:paraId="75A3A504" w14:textId="15A6B2DE" w:rsidR="00634434" w:rsidRPr="002A402E" w:rsidRDefault="00634434" w:rsidP="00634434">
      <w:pPr>
        <w:pStyle w:val="KeinLeerraum"/>
        <w:numPr>
          <w:ilvl w:val="0"/>
          <w:numId w:val="12"/>
        </w:numPr>
        <w:rPr>
          <w:rFonts w:ascii="Arial Black" w:hAnsi="Arial Black"/>
          <w:b/>
          <w:bCs/>
          <w:i/>
          <w:iCs/>
          <w:u w:val="single"/>
        </w:rPr>
      </w:pPr>
      <w:r w:rsidRPr="002A402E">
        <w:rPr>
          <w:rFonts w:ascii="Arial Black" w:hAnsi="Arial Black"/>
          <w:b/>
          <w:bCs/>
          <w:i/>
          <w:iCs/>
          <w:u w:val="single"/>
        </w:rPr>
        <w:t>Personelle Zuständigkeiten</w:t>
      </w:r>
    </w:p>
    <w:p w14:paraId="3728ABF1" w14:textId="439B1AEF" w:rsidR="00634434" w:rsidRPr="002A402E" w:rsidRDefault="00634434" w:rsidP="00634434">
      <w:pPr>
        <w:pStyle w:val="KeinLeerraum"/>
        <w:numPr>
          <w:ilvl w:val="0"/>
          <w:numId w:val="12"/>
        </w:numPr>
        <w:rPr>
          <w:rFonts w:ascii="Arial Black" w:hAnsi="Arial Black"/>
          <w:b/>
          <w:bCs/>
          <w:i/>
          <w:iCs/>
          <w:u w:val="single"/>
        </w:rPr>
      </w:pPr>
      <w:r w:rsidRPr="002A402E">
        <w:rPr>
          <w:rFonts w:ascii="Arial Black" w:hAnsi="Arial Black"/>
          <w:b/>
          <w:bCs/>
          <w:i/>
          <w:iCs/>
          <w:u w:val="single"/>
        </w:rPr>
        <w:t>Risiko-Analyse</w:t>
      </w:r>
    </w:p>
    <w:p w14:paraId="4D9B7FC2" w14:textId="4A2FE1FB" w:rsidR="00634434" w:rsidRDefault="00634434" w:rsidP="00634434">
      <w:pPr>
        <w:pStyle w:val="KeinLeerraum"/>
        <w:numPr>
          <w:ilvl w:val="0"/>
          <w:numId w:val="12"/>
        </w:numPr>
        <w:rPr>
          <w:rFonts w:ascii="Arial Black" w:hAnsi="Arial Black"/>
          <w:b/>
          <w:bCs/>
          <w:i/>
          <w:iCs/>
          <w:u w:val="single"/>
        </w:rPr>
      </w:pPr>
      <w:r w:rsidRPr="002A402E">
        <w:rPr>
          <w:rFonts w:ascii="Arial Black" w:hAnsi="Arial Black"/>
          <w:b/>
          <w:bCs/>
          <w:i/>
          <w:iCs/>
          <w:u w:val="single"/>
        </w:rPr>
        <w:t>Finanzierung</w:t>
      </w:r>
    </w:p>
    <w:p w14:paraId="29FD3A18" w14:textId="72AA7160" w:rsidR="00451CC7" w:rsidRDefault="00451CC7" w:rsidP="00451CC7">
      <w:pPr>
        <w:pStyle w:val="KeinLeerraum"/>
        <w:rPr>
          <w:rFonts w:ascii="Arial Black" w:hAnsi="Arial Black"/>
          <w:strike/>
        </w:rPr>
      </w:pPr>
    </w:p>
    <w:p w14:paraId="0FCC54BB" w14:textId="29938519" w:rsidR="00451CC7" w:rsidRPr="00451CC7" w:rsidRDefault="00451CC7" w:rsidP="00451CC7">
      <w:r>
        <w:t>Man nennt diese Form der Informations-Gewinnung auch „Schwarmintelligenz“.</w:t>
      </w:r>
    </w:p>
    <w:p w14:paraId="039D993C" w14:textId="45F6AC2C" w:rsidR="007E57A7" w:rsidRDefault="007E57A7" w:rsidP="007E57A7">
      <w:pPr>
        <w:pStyle w:val="KeinLeerraum"/>
      </w:pPr>
      <w:r>
        <w:rPr>
          <w:noProof/>
        </w:rPr>
        <w:drawing>
          <wp:inline distT="0" distB="0" distL="0" distR="0" wp14:anchorId="3CC73377" wp14:editId="4E4B9DEF">
            <wp:extent cx="5760720" cy="1746250"/>
            <wp:effectExtent l="0" t="0" r="0" b="635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7DF5D" w14:textId="1D996E8F" w:rsidR="007E57A7" w:rsidRDefault="007E57A7" w:rsidP="007E57A7">
      <w:pPr>
        <w:pStyle w:val="KeinLeerraum"/>
      </w:pPr>
    </w:p>
    <w:p w14:paraId="5350527F" w14:textId="5D5D8956" w:rsidR="00E963E3" w:rsidRDefault="00B505CC" w:rsidP="0009721F">
      <w:pPr>
        <w:pStyle w:val="berschrift4"/>
      </w:pPr>
      <w:r>
        <w:t>HINWEIS:</w:t>
      </w:r>
    </w:p>
    <w:p w14:paraId="686A8095" w14:textId="24489E47" w:rsidR="00B505CC" w:rsidRPr="00B505CC" w:rsidRDefault="00B505CC" w:rsidP="00B505CC">
      <w:pPr>
        <w:jc w:val="center"/>
        <w:rPr>
          <w:b/>
          <w:bCs/>
          <w:i/>
          <w:iCs/>
          <w:sz w:val="24"/>
          <w:szCs w:val="24"/>
          <w:u w:val="single"/>
        </w:rPr>
      </w:pPr>
      <w:r w:rsidRPr="00B505CC">
        <w:rPr>
          <w:b/>
          <w:bCs/>
          <w:i/>
          <w:iCs/>
          <w:sz w:val="24"/>
          <w:szCs w:val="24"/>
          <w:u w:val="single"/>
        </w:rPr>
        <w:t>Es ist ratsam, in einem fortgeschrittenen Stadium des Konzeptes Abgeordnete aus den Fraktionen der GV mit in die Planung einzubeziehen.</w:t>
      </w:r>
    </w:p>
    <w:p w14:paraId="1E0239F0" w14:textId="010BF9F3" w:rsidR="00CF3AF5" w:rsidRDefault="00B505CC" w:rsidP="00E963E3">
      <w:r>
        <w:t xml:space="preserve">Die frühe Einbeziehung von Ortsbeiräten, Abgeordneten usw. hat </w:t>
      </w:r>
      <w:r w:rsidR="00FA6CC7">
        <w:t xml:space="preserve">u.a. </w:t>
      </w:r>
      <w:r>
        <w:t xml:space="preserve">den Vorteil, dass </w:t>
      </w:r>
      <w:r w:rsidR="00CF3AF5">
        <w:t>bereits vorhandenes KnowHow aus anderen Projekten schneller in das neue Projekt einfließen kann.</w:t>
      </w:r>
      <w:r>
        <w:t xml:space="preserve"> </w:t>
      </w:r>
    </w:p>
    <w:p w14:paraId="74339CC4" w14:textId="0EAE2542" w:rsidR="00CF3AF5" w:rsidRDefault="00CF3AF5" w:rsidP="00E963E3">
      <w:r>
        <w:t xml:space="preserve">Um die Leistungsfähigkeit der Vorgehensweise auszutesten, gibt es drei grundsätzliche Möglichkeiten: </w:t>
      </w:r>
    </w:p>
    <w:p w14:paraId="0910C70B" w14:textId="06D3CE2C" w:rsidR="00CF3AF5" w:rsidRDefault="0007604A" w:rsidP="00FA6CC7">
      <w:pPr>
        <w:pStyle w:val="berschrift3"/>
      </w:pPr>
      <w:bookmarkStart w:id="33" w:name="_Toc67911679"/>
      <w:r>
        <w:t xml:space="preserve">1 - </w:t>
      </w:r>
      <w:r w:rsidR="00CF3AF5">
        <w:t>Bestehende Projekte</w:t>
      </w:r>
      <w:bookmarkEnd w:id="33"/>
    </w:p>
    <w:p w14:paraId="6E989AA6" w14:textId="0AA4DCB2" w:rsidR="00CF3AF5" w:rsidRDefault="00CF3AF5" w:rsidP="00CF3AF5">
      <w:pPr>
        <w:ind w:left="45"/>
      </w:pPr>
      <w:r>
        <w:t>Bis Mitte April</w:t>
      </w:r>
      <w:r w:rsidR="00FA6CC7">
        <w:t xml:space="preserve"> 2021</w:t>
      </w:r>
      <w:r>
        <w:t xml:space="preserve"> werden die folgenden Themen auf die Struktur des Projektplans übertragen:</w:t>
      </w:r>
    </w:p>
    <w:p w14:paraId="5F50D756" w14:textId="65673379" w:rsidR="00E963E3" w:rsidRDefault="00CF3AF5" w:rsidP="00CF3AF5">
      <w:pPr>
        <w:pStyle w:val="Listenabsatz"/>
        <w:numPr>
          <w:ilvl w:val="1"/>
          <w:numId w:val="25"/>
        </w:numPr>
      </w:pPr>
      <w:r>
        <w:t>Rettungswege bzw. Lindenplatzgestaltung.</w:t>
      </w:r>
    </w:p>
    <w:p w14:paraId="432E947B" w14:textId="2DD72695" w:rsidR="00CF3AF5" w:rsidRDefault="00CF3AF5" w:rsidP="00CF3AF5">
      <w:pPr>
        <w:pStyle w:val="Listenabsatz"/>
        <w:numPr>
          <w:ilvl w:val="1"/>
          <w:numId w:val="25"/>
        </w:numPr>
      </w:pPr>
      <w:r>
        <w:t>Verwaltungssitz der Gemeinde / Rathaus / Feuerwehr-Gerätehaus</w:t>
      </w:r>
    </w:p>
    <w:p w14:paraId="31EFE93D" w14:textId="0B5CB0D5" w:rsidR="00CF3AF5" w:rsidRDefault="00CF3AF5" w:rsidP="00CF3AF5">
      <w:pPr>
        <w:pStyle w:val="Listenabsatz"/>
        <w:numPr>
          <w:ilvl w:val="1"/>
          <w:numId w:val="25"/>
        </w:numPr>
      </w:pPr>
      <w:r>
        <w:t>Gesprächsaufnahme mit Nachbargemeinden zum Thema „Gemeindefusion“</w:t>
      </w:r>
    </w:p>
    <w:p w14:paraId="7DF898E4" w14:textId="77777777" w:rsidR="00CF3AF5" w:rsidRDefault="00CF3AF5" w:rsidP="00CF3AF5"/>
    <w:p w14:paraId="7C62BCC9" w14:textId="596385E4" w:rsidR="00CF3AF5" w:rsidRDefault="0007604A" w:rsidP="00FA6CC7">
      <w:pPr>
        <w:pStyle w:val="berschrift3"/>
      </w:pPr>
      <w:bookmarkStart w:id="34" w:name="_Toc67911680"/>
      <w:r>
        <w:t xml:space="preserve">2 - </w:t>
      </w:r>
      <w:r w:rsidR="00823428">
        <w:t>Das Extrembeispiel</w:t>
      </w:r>
      <w:r w:rsidR="00CF3AF5">
        <w:t xml:space="preserve"> „Disneyland </w:t>
      </w:r>
      <w:r w:rsidR="00823428">
        <w:t>am Eichberg“</w:t>
      </w:r>
      <w:bookmarkEnd w:id="34"/>
    </w:p>
    <w:p w14:paraId="4D6B4DD5" w14:textId="6D33B66A" w:rsidR="00CF3AF5" w:rsidRDefault="00823428" w:rsidP="00CF3AF5">
      <w:r>
        <w:t xml:space="preserve">Bei dem </w:t>
      </w:r>
      <w:r w:rsidR="00CF3AF5">
        <w:t xml:space="preserve">Extrembeispiel, </w:t>
      </w:r>
      <w:r>
        <w:t xml:space="preserve">wird vermutlich </w:t>
      </w:r>
      <w:r w:rsidR="00CF3AF5">
        <w:t xml:space="preserve">jede/r sofort sagen „absoluter </w:t>
      </w:r>
      <w:proofErr w:type="gramStart"/>
      <w:r w:rsidR="00CF3AF5">
        <w:t>Quatsch</w:t>
      </w:r>
      <w:proofErr w:type="gramEnd"/>
      <w:r w:rsidR="00CF3AF5">
        <w:t>“</w:t>
      </w:r>
      <w:r w:rsidR="00FA6CC7">
        <w:t>, „</w:t>
      </w:r>
      <w:proofErr w:type="spellStart"/>
      <w:r w:rsidR="00FA6CC7">
        <w:t>Spräng</w:t>
      </w:r>
      <w:proofErr w:type="spellEnd"/>
      <w:r w:rsidR="00FA6CC7">
        <w:t>“</w:t>
      </w:r>
      <w:r>
        <w:t xml:space="preserve">. Trotzdem kann das Beispiel </w:t>
      </w:r>
      <w:r w:rsidR="00CF3AF5">
        <w:t>dabei helfen</w:t>
      </w:r>
      <w:r>
        <w:t>, zu testen, wie</w:t>
      </w:r>
      <w:r w:rsidR="00CF3AF5">
        <w:t xml:space="preserve"> weit eine Idee im Verfahrensablauf</w:t>
      </w:r>
      <w:r>
        <w:t xml:space="preserve"> vorangetrieben werden kann.</w:t>
      </w:r>
      <w:r w:rsidR="00CF3AF5">
        <w:t xml:space="preserve"> </w:t>
      </w:r>
    </w:p>
    <w:p w14:paraId="41056992" w14:textId="2F3B6128" w:rsidR="00CF3AF5" w:rsidRDefault="0007604A" w:rsidP="00FA6CC7">
      <w:pPr>
        <w:pStyle w:val="berschrift3"/>
      </w:pPr>
      <w:bookmarkStart w:id="35" w:name="_Toc67911681"/>
      <w:r>
        <w:lastRenderedPageBreak/>
        <w:t xml:space="preserve">3 - </w:t>
      </w:r>
      <w:r w:rsidR="00823428">
        <w:t xml:space="preserve">Zwei </w:t>
      </w:r>
      <w:r w:rsidR="00CF3AF5">
        <w:t>Praxisbeispiel</w:t>
      </w:r>
      <w:r w:rsidR="00823428">
        <w:t>e „Gewerbegebiet mit Bahn bzw. Autobahnanschluss“</w:t>
      </w:r>
      <w:bookmarkEnd w:id="35"/>
    </w:p>
    <w:p w14:paraId="24A66AE2" w14:textId="62CD4305" w:rsidR="00823428" w:rsidRDefault="00823428" w:rsidP="00823428">
      <w:r>
        <w:t>Über beide Projekte werden seit fast 2 Jahren regelmäßig Zeitungsartikel veröffentlicht. Die Diskussion über die Themen zeigt</w:t>
      </w:r>
      <w:r w:rsidR="0007604A">
        <w:t xml:space="preserve"> eindrücklich</w:t>
      </w:r>
      <w:r>
        <w:t>, dass die meisten Kommentatoren sich keinerlei Gedanken über den Status der Projekte</w:t>
      </w:r>
      <w:r w:rsidR="0007604A">
        <w:t xml:space="preserve"> im Rahmen eines „Lebenszyklus“ machen.</w:t>
      </w:r>
      <w:r>
        <w:t xml:space="preserve">     </w:t>
      </w:r>
    </w:p>
    <w:p w14:paraId="290B6A93" w14:textId="7BB87742" w:rsidR="00823428" w:rsidRDefault="00823428" w:rsidP="00823428"/>
    <w:p w14:paraId="6EC4137D" w14:textId="5F7E2105" w:rsidR="00FA6CC7" w:rsidRDefault="00FA6CC7" w:rsidP="00FA6CC7">
      <w:pPr>
        <w:pStyle w:val="berschrift4"/>
      </w:pPr>
      <w:r>
        <w:t xml:space="preserve">Zu 1: Informationen zu den 3 Themen </w:t>
      </w:r>
    </w:p>
    <w:p w14:paraId="04C5B5E8" w14:textId="390F7DF1" w:rsidR="00FA6CC7" w:rsidRDefault="00FA6CC7" w:rsidP="00FA6CC7">
      <w:r>
        <w:t xml:space="preserve">In FB „Laenscheld2030“, FB „Schenklengsfeld-MITEINANDER“ und „BISS2030.de“ wurden die Detailinformationen bereits veröffentlicht. Bis April 2021 werden von Adi Busch alle aktuell wichtigen Informationen in die FORMALE FORM der Projektbeschreibung gebracht. </w:t>
      </w:r>
    </w:p>
    <w:p w14:paraId="225F4DCF" w14:textId="541F2D87" w:rsidR="00FA6CC7" w:rsidRPr="00FA6CC7" w:rsidRDefault="00FA6CC7" w:rsidP="00FA6CC7">
      <w:r>
        <w:t xml:space="preserve">Damit werden praktische Beispiele zum Gebrauch des Formulars erstellt. </w:t>
      </w:r>
    </w:p>
    <w:p w14:paraId="1E4174D2" w14:textId="0F4256FF" w:rsidR="007E57A7" w:rsidRPr="007E57A7" w:rsidRDefault="0007604A" w:rsidP="0009721F">
      <w:pPr>
        <w:pStyle w:val="berschrift4"/>
      </w:pPr>
      <w:r>
        <w:t xml:space="preserve">Zu </w:t>
      </w:r>
      <w:r w:rsidR="00FA6CC7">
        <w:t>2</w:t>
      </w:r>
      <w:r>
        <w:t xml:space="preserve">: </w:t>
      </w:r>
      <w:r w:rsidR="007E57A7" w:rsidRPr="007E57A7">
        <w:t>Extrembeispiel</w:t>
      </w:r>
      <w:r>
        <w:t xml:space="preserve"> „Disneyland am Eichberg“</w:t>
      </w:r>
      <w:r w:rsidR="007E57A7" w:rsidRPr="007E57A7">
        <w:t>:</w:t>
      </w:r>
    </w:p>
    <w:p w14:paraId="22331F38" w14:textId="1374AAD8" w:rsidR="007E57A7" w:rsidRDefault="00FA6CC7" w:rsidP="007E57A7">
      <w:pPr>
        <w:pStyle w:val="KeinLeerraum"/>
      </w:pPr>
      <w:r>
        <w:t>Nehmen wir an, v</w:t>
      </w:r>
      <w:r w:rsidR="007E57A7">
        <w:t xml:space="preserve">iele Leute </w:t>
      </w:r>
      <w:r>
        <w:t>sind von der Idee begeistert</w:t>
      </w:r>
      <w:r w:rsidR="00591814">
        <w:t xml:space="preserve">, bringen </w:t>
      </w:r>
      <w:r w:rsidR="007E57A7">
        <w:t>ihre Ideen ein und füllen die Fragen in der Projektbeschreibung aus.</w:t>
      </w:r>
    </w:p>
    <w:p w14:paraId="33F7C62D" w14:textId="437A8CA1" w:rsidR="007E57A7" w:rsidRDefault="007E57A7" w:rsidP="007E57A7">
      <w:pPr>
        <w:pStyle w:val="KeinLeerraum"/>
      </w:pPr>
    </w:p>
    <w:p w14:paraId="4F71E5FD" w14:textId="53354947" w:rsidR="007E57A7" w:rsidRPr="00591814" w:rsidRDefault="007E57A7" w:rsidP="007E57A7">
      <w:pPr>
        <w:pStyle w:val="KeinLeerraum"/>
        <w:rPr>
          <w:b/>
          <w:bCs/>
        </w:rPr>
      </w:pPr>
      <w:r w:rsidRPr="00591814">
        <w:rPr>
          <w:b/>
          <w:bCs/>
        </w:rPr>
        <w:t xml:space="preserve">Spätestens bei </w:t>
      </w:r>
      <w:r w:rsidR="00073DC6" w:rsidRPr="00591814">
        <w:rPr>
          <w:b/>
          <w:bCs/>
        </w:rPr>
        <w:t>dem Kapitel</w:t>
      </w:r>
      <w:r w:rsidRPr="00591814">
        <w:rPr>
          <w:b/>
          <w:bCs/>
        </w:rPr>
        <w:t xml:space="preserve"> „FINANZIERUNG“ wird es schwierig werden, aus der Idee ein KONZEPT zu machen.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073DC6" w14:paraId="0297791E" w14:textId="77777777" w:rsidTr="00073DC6">
        <w:tc>
          <w:tcPr>
            <w:tcW w:w="4531" w:type="dxa"/>
          </w:tcPr>
          <w:p w14:paraId="6473D7AC" w14:textId="77777777" w:rsidR="00073DC6" w:rsidRDefault="00073DC6" w:rsidP="007E57A7">
            <w:pPr>
              <w:pStyle w:val="KeinLeerraum"/>
            </w:pPr>
            <w:r>
              <w:t>Schon ein Blick in WIKIPEDIA genügt, um zu sehen, dass in dem Parallelbeispiel „Disneyland Paris“ seit 1992 über 4 Milliarden € investiert wurden.</w:t>
            </w:r>
          </w:p>
          <w:p w14:paraId="69E5CB8F" w14:textId="3976113E" w:rsidR="00073DC6" w:rsidRDefault="00073DC6" w:rsidP="007E57A7">
            <w:pPr>
              <w:pStyle w:val="KeinLeerraum"/>
            </w:pPr>
            <w:r>
              <w:t xml:space="preserve">Selbst in einer </w:t>
            </w:r>
            <w:r w:rsidR="00591814">
              <w:t>„</w:t>
            </w:r>
            <w:r>
              <w:t>Minimalversion</w:t>
            </w:r>
            <w:r w:rsidR="00591814">
              <w:t>“</w:t>
            </w:r>
            <w:r>
              <w:t xml:space="preserve"> braucht man unterhalb von 1 Milliarde erst gar nicht weiter zu planen.</w:t>
            </w:r>
          </w:p>
          <w:p w14:paraId="01803D96" w14:textId="20E49964" w:rsidR="00591814" w:rsidRDefault="00591814" w:rsidP="007E57A7">
            <w:pPr>
              <w:pStyle w:val="KeinLeerraum"/>
            </w:pPr>
            <w:r>
              <w:t xml:space="preserve">Die 22,3m² würden gut 1/3 der Fläche Schenklengsfelds (63,79m²) einnehmen. Und den 14.500 potenziellen Mitarbeiter*innen stünden aktuell gerade einmal 2.500 Arbeitssuchende im Raum HEF ROF gegenüber. </w:t>
            </w:r>
          </w:p>
          <w:p w14:paraId="5422C39D" w14:textId="77777777" w:rsidR="00073DC6" w:rsidRDefault="00073DC6" w:rsidP="007E57A7">
            <w:pPr>
              <w:pStyle w:val="KeinLeerraum"/>
            </w:pPr>
          </w:p>
          <w:p w14:paraId="0939E04A" w14:textId="199D5055" w:rsidR="00073DC6" w:rsidRPr="002A402E" w:rsidRDefault="00073DC6" w:rsidP="007E57A7">
            <w:pPr>
              <w:pStyle w:val="KeinLeerraum"/>
              <w:rPr>
                <w:b/>
                <w:bCs/>
                <w:i/>
                <w:iCs/>
                <w:u w:val="single"/>
              </w:rPr>
            </w:pPr>
            <w:r w:rsidRPr="002A402E">
              <w:rPr>
                <w:b/>
                <w:bCs/>
                <w:i/>
                <w:iCs/>
                <w:u w:val="single"/>
              </w:rPr>
              <w:t>OK, zugegeben, das ist INHAL</w:t>
            </w:r>
            <w:r w:rsidR="002A402E" w:rsidRPr="002A402E">
              <w:rPr>
                <w:b/>
                <w:bCs/>
                <w:i/>
                <w:iCs/>
                <w:u w:val="single"/>
              </w:rPr>
              <w:t>T</w:t>
            </w:r>
            <w:r w:rsidRPr="002A402E">
              <w:rPr>
                <w:b/>
                <w:bCs/>
                <w:i/>
                <w:iCs/>
                <w:u w:val="single"/>
              </w:rPr>
              <w:t>LICH ein absolut blödsinniges Beispiel. Es soll lediglich verdeutlichen, dass mit dieser Projektbeschreibung selbst extreme Ideen abgearbeitet werden können.</w:t>
            </w:r>
          </w:p>
          <w:p w14:paraId="5D8446EB" w14:textId="36A17E9D" w:rsidR="00073DC6" w:rsidRDefault="00073DC6" w:rsidP="007E57A7">
            <w:pPr>
              <w:pStyle w:val="KeinLeerraum"/>
            </w:pPr>
          </w:p>
          <w:p w14:paraId="14D94E18" w14:textId="2210FF76" w:rsidR="00073DC6" w:rsidRDefault="0009721F" w:rsidP="007E57A7">
            <w:pPr>
              <w:pStyle w:val="KeinLeerraum"/>
            </w:pPr>
            <w:r>
              <w:t xml:space="preserve">Im diesem Extrembeispiel würden sich Gemeindegremien erst mit der Idee beschäftigen, wenn es einen namentlich genannten Sponsor mit einem praktikablen Konzept gibt.  </w:t>
            </w:r>
          </w:p>
          <w:p w14:paraId="581AE0C9" w14:textId="0C5E330E" w:rsidR="00073DC6" w:rsidRDefault="00073DC6" w:rsidP="007E57A7">
            <w:pPr>
              <w:pStyle w:val="KeinLeerraum"/>
            </w:pPr>
            <w:r>
              <w:t xml:space="preserve">      </w:t>
            </w:r>
          </w:p>
        </w:tc>
        <w:tc>
          <w:tcPr>
            <w:tcW w:w="4531" w:type="dxa"/>
          </w:tcPr>
          <w:p w14:paraId="1A2E7050" w14:textId="7DC11ADB" w:rsidR="00073DC6" w:rsidRDefault="00073DC6" w:rsidP="00073DC6">
            <w:pPr>
              <w:pStyle w:val="KeinLeerraum"/>
              <w:jc w:val="center"/>
            </w:pPr>
            <w:r>
              <w:rPr>
                <w:noProof/>
              </w:rPr>
              <w:drawing>
                <wp:inline distT="0" distB="0" distL="0" distR="0" wp14:anchorId="74303765" wp14:editId="382FE2FD">
                  <wp:extent cx="1880781" cy="3867150"/>
                  <wp:effectExtent l="0" t="0" r="5715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407" cy="3905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D848A1" w14:textId="77777777" w:rsidR="00591814" w:rsidRDefault="00591814" w:rsidP="00591814">
      <w:pPr>
        <w:pStyle w:val="Listenabsatz"/>
        <w:rPr>
          <w:rFonts w:ascii="Arial Black" w:eastAsiaTheme="majorEastAsia" w:hAnsi="Arial Black" w:cstheme="majorBidi"/>
          <w:b/>
          <w:bCs/>
          <w:color w:val="1F3763" w:themeColor="accent1" w:themeShade="7F"/>
          <w:sz w:val="24"/>
          <w:szCs w:val="24"/>
        </w:rPr>
      </w:pPr>
    </w:p>
    <w:p w14:paraId="7912715F" w14:textId="77777777" w:rsidR="00591814" w:rsidRDefault="00591814">
      <w:pPr>
        <w:spacing w:line="259" w:lineRule="auto"/>
        <w:rPr>
          <w:rFonts w:ascii="Arial Black" w:eastAsiaTheme="majorEastAsia" w:hAnsi="Arial Black" w:cstheme="majorBidi"/>
          <w:b/>
          <w:bCs/>
          <w:color w:val="1F3763" w:themeColor="accent1" w:themeShade="7F"/>
          <w:sz w:val="24"/>
          <w:szCs w:val="24"/>
        </w:rPr>
      </w:pPr>
      <w:r>
        <w:rPr>
          <w:rFonts w:ascii="Arial Black" w:eastAsiaTheme="majorEastAsia" w:hAnsi="Arial Black" w:cstheme="majorBidi"/>
          <w:b/>
          <w:bCs/>
          <w:color w:val="1F3763" w:themeColor="accent1" w:themeShade="7F"/>
          <w:sz w:val="24"/>
          <w:szCs w:val="24"/>
        </w:rPr>
        <w:br w:type="page"/>
      </w:r>
    </w:p>
    <w:p w14:paraId="284C38E9" w14:textId="53944A9D" w:rsidR="002A402E" w:rsidRDefault="0009721F" w:rsidP="00416E7A">
      <w:r>
        <w:lastRenderedPageBreak/>
        <w:t>Das Verfahren „Projektbeschreibung“ ermöglicht es, selbst ausgefallenste Ideen ernsthaft aufzunehmen und strukturell abzuarbeiten.</w:t>
      </w:r>
    </w:p>
    <w:p w14:paraId="13D0D74D" w14:textId="77777777" w:rsidR="00416E7A" w:rsidRDefault="00591814" w:rsidP="00416E7A">
      <w:r>
        <w:t xml:space="preserve">In einer Diskussion geht es dann nicht mehr um </w:t>
      </w:r>
      <w:r w:rsidRPr="00591814">
        <w:rPr>
          <w:b/>
          <w:bCs/>
          <w:i/>
          <w:iCs/>
          <w:u w:val="single"/>
        </w:rPr>
        <w:t>MEINUNGEN</w:t>
      </w:r>
      <w:r>
        <w:t xml:space="preserve">, sondern um </w:t>
      </w:r>
      <w:r w:rsidRPr="00591814">
        <w:rPr>
          <w:b/>
          <w:bCs/>
          <w:i/>
          <w:iCs/>
          <w:u w:val="single"/>
        </w:rPr>
        <w:t>FAKTEN</w:t>
      </w:r>
      <w:r>
        <w:t xml:space="preserve">. </w:t>
      </w:r>
    </w:p>
    <w:p w14:paraId="316EF3CE" w14:textId="77777777" w:rsidR="00416E7A" w:rsidRDefault="00591814" w:rsidP="00416E7A">
      <w:r>
        <w:t xml:space="preserve">Angaben zu Flächen, Kosten, Personal, Ressourcen usw. sind </w:t>
      </w:r>
      <w:r w:rsidRPr="00591814">
        <w:rPr>
          <w:b/>
          <w:bCs/>
          <w:i/>
          <w:iCs/>
          <w:u w:val="single"/>
        </w:rPr>
        <w:t>FAKTEN</w:t>
      </w:r>
      <w:r>
        <w:t xml:space="preserve">. </w:t>
      </w:r>
    </w:p>
    <w:p w14:paraId="7E25C63C" w14:textId="4DE05021" w:rsidR="00271AD3" w:rsidRDefault="00591814" w:rsidP="00416E7A">
      <w:r>
        <w:t xml:space="preserve">Egal, wie sehr man sich ein „Disneyland am Eichberg“ auch wünschen mag. Die </w:t>
      </w:r>
      <w:r w:rsidRPr="00591814">
        <w:rPr>
          <w:b/>
          <w:bCs/>
          <w:i/>
          <w:iCs/>
          <w:u w:val="single"/>
        </w:rPr>
        <w:t>FAKTEN</w:t>
      </w:r>
      <w:r>
        <w:t xml:space="preserve"> liefern ein deutliches </w:t>
      </w:r>
      <w:r w:rsidRPr="00271AD3">
        <w:rPr>
          <w:b/>
          <w:bCs/>
          <w:i/>
          <w:iCs/>
          <w:sz w:val="24"/>
          <w:szCs w:val="24"/>
          <w:u w:val="single"/>
        </w:rPr>
        <w:t>INDIZ</w:t>
      </w:r>
      <w:r w:rsidRPr="00271AD3">
        <w:rPr>
          <w:sz w:val="24"/>
          <w:szCs w:val="24"/>
        </w:rPr>
        <w:t xml:space="preserve"> </w:t>
      </w:r>
      <w:r>
        <w:t>dafür, dass ein „Disneyland am Eichberg“ wohl mehr Wunsch als Wirklichkeit sein dürfte.</w:t>
      </w:r>
    </w:p>
    <w:p w14:paraId="7D5B0756" w14:textId="77777777" w:rsidR="00416E7A" w:rsidRDefault="00271AD3" w:rsidP="00416E7A">
      <w:pPr>
        <w:pStyle w:val="KeinLeerraum"/>
      </w:pPr>
      <w:r w:rsidRPr="00271AD3">
        <w:t>WICHTIG</w:t>
      </w:r>
      <w:r>
        <w:t xml:space="preserve">: </w:t>
      </w:r>
    </w:p>
    <w:p w14:paraId="0560BBCE" w14:textId="4858CA55" w:rsidR="00271AD3" w:rsidRDefault="00271AD3" w:rsidP="00416E7A">
      <w:pPr>
        <w:pStyle w:val="KeinLeerraum"/>
      </w:pPr>
      <w:r>
        <w:t xml:space="preserve">Die FAKTEN liefern NICHT den </w:t>
      </w:r>
      <w:r w:rsidRPr="00416E7A">
        <w:rPr>
          <w:b/>
          <w:bCs/>
          <w:i/>
          <w:iCs/>
          <w:sz w:val="24"/>
          <w:szCs w:val="24"/>
          <w:u w:val="single"/>
        </w:rPr>
        <w:t>BEWEIS</w:t>
      </w:r>
      <w:r>
        <w:t xml:space="preserve"> dafür, dass ein „Disneyland am Eichberg“ nicht machbar wäre!  Sie sind liefern lediglich ein </w:t>
      </w:r>
      <w:r w:rsidRPr="00416E7A">
        <w:rPr>
          <w:b/>
          <w:bCs/>
          <w:i/>
          <w:iCs/>
          <w:sz w:val="24"/>
          <w:szCs w:val="24"/>
          <w:u w:val="single"/>
        </w:rPr>
        <w:t>INDIZ</w:t>
      </w:r>
      <w:r>
        <w:t xml:space="preserve">. </w:t>
      </w:r>
    </w:p>
    <w:p w14:paraId="1156F161" w14:textId="77777777" w:rsidR="00416E7A" w:rsidRDefault="00416E7A" w:rsidP="00416E7A">
      <w:pPr>
        <w:pStyle w:val="KeinLeerraum"/>
      </w:pPr>
    </w:p>
    <w:p w14:paraId="437BF7D8" w14:textId="77777777" w:rsidR="00416E7A" w:rsidRDefault="00271AD3" w:rsidP="00416E7A">
      <w:r w:rsidRPr="00271AD3">
        <w:t>Ma</w:t>
      </w:r>
      <w:r>
        <w:t>l</w:t>
      </w:r>
      <w:r w:rsidRPr="00271AD3">
        <w:t xml:space="preserve"> ganz abgesehen von </w:t>
      </w:r>
      <w:r>
        <w:t>allen</w:t>
      </w:r>
      <w:r w:rsidRPr="00271AD3">
        <w:t xml:space="preserve"> </w:t>
      </w:r>
      <w:r>
        <w:t xml:space="preserve">bisherigen Überlegungen darf man die </w:t>
      </w:r>
      <w:r w:rsidR="00416E7A" w:rsidRPr="00416E7A">
        <w:rPr>
          <w:b/>
          <w:bCs/>
          <w:i/>
          <w:iCs/>
          <w:sz w:val="24"/>
          <w:szCs w:val="24"/>
          <w:u w:val="single"/>
        </w:rPr>
        <w:t xml:space="preserve">politische </w:t>
      </w:r>
      <w:r w:rsidRPr="00416E7A">
        <w:rPr>
          <w:b/>
          <w:bCs/>
          <w:i/>
          <w:iCs/>
          <w:sz w:val="24"/>
          <w:szCs w:val="24"/>
          <w:u w:val="single"/>
        </w:rPr>
        <w:t>Dimension</w:t>
      </w:r>
      <w:r w:rsidRPr="00416E7A">
        <w:rPr>
          <w:sz w:val="24"/>
          <w:szCs w:val="24"/>
        </w:rPr>
        <w:t xml:space="preserve"> </w:t>
      </w:r>
      <w:r>
        <w:t>eines solchen Projektes nicht ver</w:t>
      </w:r>
      <w:r w:rsidR="00416E7A">
        <w:t>nachlässigen</w:t>
      </w:r>
      <w:r>
        <w:t xml:space="preserve">. </w:t>
      </w:r>
    </w:p>
    <w:p w14:paraId="1B11240F" w14:textId="77777777" w:rsidR="00416E7A" w:rsidRDefault="00271AD3" w:rsidP="00416E7A">
      <w:r>
        <w:t xml:space="preserve">Die Entscheidung über ein solches Projekt würde nicht in der Gemeindevertretung der Gemeinde Schenklengsfeld, noch nicht einmal im Kreis HEF-ROF, Land Hessen oder im Bundestag fallen. </w:t>
      </w:r>
    </w:p>
    <w:p w14:paraId="11640A5E" w14:textId="03DD0A00" w:rsidR="00416E7A" w:rsidRDefault="00271AD3" w:rsidP="00416E7A">
      <w:r>
        <w:t xml:space="preserve">Eine solche Entscheidung </w:t>
      </w:r>
      <w:r w:rsidR="00416E7A">
        <w:t>würde</w:t>
      </w:r>
      <w:r>
        <w:t xml:space="preserve"> in der </w:t>
      </w:r>
      <w:r w:rsidR="00416E7A">
        <w:t xml:space="preserve">der deutschen Disney-Zentrale in München bestenfalls vorbereitet und final in der </w:t>
      </w:r>
      <w:r>
        <w:t xml:space="preserve">Disney-Zentrale in Burbank, California </w:t>
      </w:r>
      <w:r w:rsidR="00416E7A">
        <w:t>getroffen werden.</w:t>
      </w:r>
    </w:p>
    <w:p w14:paraId="7AFF41AC" w14:textId="019E8B17" w:rsidR="00591814" w:rsidRPr="00271AD3" w:rsidRDefault="00416E7A" w:rsidP="00416E7A">
      <w:r>
        <w:t>Zurück zu machbaren Projekten</w:t>
      </w:r>
      <w:r w:rsidR="00271AD3">
        <w:t xml:space="preserve">   </w:t>
      </w:r>
      <w:r w:rsidR="00271AD3" w:rsidRPr="00271AD3">
        <w:t xml:space="preserve">  </w:t>
      </w:r>
      <w:r w:rsidR="00591814" w:rsidRPr="00271AD3">
        <w:t xml:space="preserve">    </w:t>
      </w:r>
    </w:p>
    <w:p w14:paraId="26E1EB5A" w14:textId="5387F3C7" w:rsidR="0009721F" w:rsidRDefault="0009721F" w:rsidP="00416E7A">
      <w:r>
        <w:t>Kleinere Projekte wie „</w:t>
      </w:r>
      <w:r w:rsidRPr="00416E7A">
        <w:rPr>
          <w:b/>
          <w:bCs/>
        </w:rPr>
        <w:t>Mitfahrbänke</w:t>
      </w:r>
      <w:r>
        <w:t>“, „</w:t>
      </w:r>
      <w:r w:rsidRPr="00416E7A">
        <w:rPr>
          <w:b/>
          <w:bCs/>
        </w:rPr>
        <w:t>Bürgerbus</w:t>
      </w:r>
      <w:r>
        <w:t>“, „</w:t>
      </w:r>
      <w:r w:rsidRPr="00416E7A">
        <w:rPr>
          <w:b/>
          <w:bCs/>
        </w:rPr>
        <w:t>Digitale Dorflinde</w:t>
      </w:r>
      <w:r>
        <w:t>“, „</w:t>
      </w:r>
      <w:r w:rsidRPr="00416E7A">
        <w:rPr>
          <w:b/>
          <w:bCs/>
        </w:rPr>
        <w:t>Parkplatz Schäferhaus</w:t>
      </w:r>
      <w:r>
        <w:t>“, usw. können leicht aufgesetzt und dokumentiert werden. Damit hätten alle GV-Abgeordneten, alle Vorstands-Mitglieder und natürlich auch alle Bürger*innen volle Transparenz.</w:t>
      </w:r>
    </w:p>
    <w:p w14:paraId="1F109FE5" w14:textId="04E433D2" w:rsidR="000E138B" w:rsidRDefault="0009721F" w:rsidP="00416E7A">
      <w:r>
        <w:t>Selbst komplexere Ideen</w:t>
      </w:r>
      <w:r w:rsidR="000E138B">
        <w:t>/</w:t>
      </w:r>
      <w:r>
        <w:t xml:space="preserve">Konzepte/Projekte wie </w:t>
      </w:r>
    </w:p>
    <w:p w14:paraId="0980186C" w14:textId="447BD55F" w:rsidR="000E138B" w:rsidRDefault="0009721F" w:rsidP="00416E7A">
      <w:pPr>
        <w:pStyle w:val="KeinLeerraum"/>
        <w:numPr>
          <w:ilvl w:val="0"/>
          <w:numId w:val="31"/>
        </w:numPr>
      </w:pPr>
      <w:r>
        <w:t xml:space="preserve">„Gewerbegebiet 1 / Reaktivierung der Kreisbahnstrecke“ </w:t>
      </w:r>
    </w:p>
    <w:p w14:paraId="5C614098" w14:textId="77777777" w:rsidR="000E138B" w:rsidRDefault="0009721F" w:rsidP="00416E7A">
      <w:pPr>
        <w:pStyle w:val="KeinLeerraum"/>
        <w:numPr>
          <w:ilvl w:val="0"/>
          <w:numId w:val="31"/>
        </w:numPr>
      </w:pPr>
      <w:r>
        <w:t xml:space="preserve">„Gewerbegebiet 2 / Gewerbegebiet mit Autobahn-Anschluss“ </w:t>
      </w:r>
    </w:p>
    <w:p w14:paraId="7E451CFB" w14:textId="26234140" w:rsidR="000E138B" w:rsidRDefault="0009721F" w:rsidP="00416E7A">
      <w:r>
        <w:t xml:space="preserve">sind transparent darstellbar.  </w:t>
      </w:r>
    </w:p>
    <w:p w14:paraId="1EE96275" w14:textId="40C91A8A" w:rsidR="002A402E" w:rsidRPr="002A402E" w:rsidRDefault="002A402E" w:rsidP="002A402E">
      <w:pPr>
        <w:rPr>
          <w:b/>
          <w:bCs/>
          <w:i/>
          <w:iCs/>
          <w:sz w:val="24"/>
          <w:szCs w:val="24"/>
          <w:u w:val="single"/>
        </w:rPr>
      </w:pPr>
      <w:r w:rsidRPr="002A402E">
        <w:rPr>
          <w:b/>
          <w:bCs/>
          <w:i/>
          <w:iCs/>
          <w:sz w:val="24"/>
          <w:szCs w:val="24"/>
          <w:u w:val="single"/>
        </w:rPr>
        <w:t>Im ANHANG 4 wird näher auf die beiden Praxis-Beispiele „Gewerbegebiet“ eingegangen.</w:t>
      </w:r>
    </w:p>
    <w:p w14:paraId="44B01B40" w14:textId="77777777" w:rsidR="002A402E" w:rsidRDefault="002A402E" w:rsidP="002A402E"/>
    <w:p w14:paraId="6F86AB1B" w14:textId="18C7AEA8" w:rsidR="0009721F" w:rsidRPr="002A402E" w:rsidRDefault="00A237BF" w:rsidP="002A402E">
      <w:pPr>
        <w:jc w:val="center"/>
        <w:rPr>
          <w:b/>
          <w:bCs/>
          <w:i/>
          <w:iCs/>
          <w:sz w:val="24"/>
          <w:szCs w:val="24"/>
          <w:u w:val="single"/>
        </w:rPr>
      </w:pPr>
      <w:r w:rsidRPr="002A402E">
        <w:rPr>
          <w:b/>
          <w:bCs/>
          <w:i/>
          <w:iCs/>
          <w:sz w:val="24"/>
          <w:szCs w:val="24"/>
          <w:u w:val="single"/>
        </w:rPr>
        <w:t>Der Verzicht auf ein Verfahren aus der Projektplanung bedeutet automatisch, dass die intransparente Arbeitsweise der letzten Jahre weiterhin beibehalten werden soll. Das wäre eine bewusste politische Entscheidung.</w:t>
      </w:r>
    </w:p>
    <w:p w14:paraId="528EC67D" w14:textId="77777777" w:rsidR="0009721F" w:rsidRPr="0009721F" w:rsidRDefault="0009721F" w:rsidP="0009721F">
      <w:pPr>
        <w:pStyle w:val="KeinLeerraum"/>
      </w:pPr>
    </w:p>
    <w:p w14:paraId="10CCA36E" w14:textId="71B08C63" w:rsidR="0009721F" w:rsidRDefault="0009721F" w:rsidP="007E57A7">
      <w:pPr>
        <w:pStyle w:val="KeinLeerraum"/>
      </w:pPr>
    </w:p>
    <w:p w14:paraId="33AEC3C9" w14:textId="77777777" w:rsidR="002A402E" w:rsidRDefault="002A402E" w:rsidP="00634434">
      <w:pPr>
        <w:pStyle w:val="KeinLeerraum"/>
      </w:pPr>
    </w:p>
    <w:p w14:paraId="48E79054" w14:textId="77777777" w:rsidR="00A237BF" w:rsidRDefault="00A237BF" w:rsidP="00634434">
      <w:pPr>
        <w:pStyle w:val="KeinLeerraum"/>
      </w:pPr>
    </w:p>
    <w:p w14:paraId="35F4DAFB" w14:textId="77777777" w:rsidR="00416E7A" w:rsidRDefault="00416E7A">
      <w:pPr>
        <w:spacing w:line="259" w:lineRule="auto"/>
        <w:rPr>
          <w:rStyle w:val="berschrift3Zchn"/>
        </w:rPr>
      </w:pPr>
      <w:r>
        <w:rPr>
          <w:rStyle w:val="berschrift3Zchn"/>
        </w:rPr>
        <w:br w:type="page"/>
      </w:r>
    </w:p>
    <w:p w14:paraId="4DB70AA9" w14:textId="2A8B1D6E" w:rsidR="00634434" w:rsidRPr="0082620F" w:rsidRDefault="00634434" w:rsidP="00634434">
      <w:pPr>
        <w:pStyle w:val="KeinLeerraum"/>
      </w:pPr>
      <w:bookmarkStart w:id="36" w:name="_Toc67911682"/>
      <w:r w:rsidRPr="00A237BF">
        <w:rPr>
          <w:rStyle w:val="berschrift3Zchn"/>
        </w:rPr>
        <w:lastRenderedPageBreak/>
        <w:t>3 – PROJEKT</w:t>
      </w:r>
      <w:bookmarkEnd w:id="36"/>
      <w:r>
        <w:t xml:space="preserve">: </w:t>
      </w:r>
    </w:p>
    <w:p w14:paraId="0C9D9A92" w14:textId="77777777" w:rsidR="00B03771" w:rsidRDefault="00B03771" w:rsidP="00B03771">
      <w:pPr>
        <w:pStyle w:val="KeinLeerraum"/>
      </w:pPr>
    </w:p>
    <w:p w14:paraId="009433EA" w14:textId="5924718B" w:rsidR="008933EB" w:rsidRPr="00E963E3" w:rsidRDefault="008933EB" w:rsidP="00B03771">
      <w:pPr>
        <w:pStyle w:val="KeinLeerraum"/>
        <w:rPr>
          <w:b/>
          <w:bCs/>
          <w:i/>
          <w:iCs/>
          <w:sz w:val="24"/>
          <w:szCs w:val="24"/>
          <w:u w:val="single"/>
        </w:rPr>
      </w:pPr>
      <w:r>
        <w:t xml:space="preserve">Erst nachdem die beiden </w:t>
      </w:r>
      <w:r w:rsidRPr="008933EB">
        <w:rPr>
          <w:b/>
          <w:bCs/>
          <w:i/>
          <w:iCs/>
          <w:sz w:val="24"/>
          <w:szCs w:val="24"/>
          <w:u w:val="single"/>
        </w:rPr>
        <w:t>VORSTUFEN „IDEE“ und „KONZEPT</w:t>
      </w:r>
      <w:r w:rsidRPr="00E963E3">
        <w:rPr>
          <w:b/>
          <w:bCs/>
          <w:i/>
          <w:iCs/>
          <w:sz w:val="24"/>
          <w:szCs w:val="24"/>
          <w:u w:val="single"/>
        </w:rPr>
        <w:t xml:space="preserve">“ ausführlich und komplett </w:t>
      </w:r>
    </w:p>
    <w:p w14:paraId="6CB8C2C0" w14:textId="2982FEFE" w:rsidR="00E963E3" w:rsidRDefault="000F6949" w:rsidP="00B03771">
      <w:pPr>
        <w:pStyle w:val="KeinLeerraum"/>
      </w:pPr>
      <w:r>
        <w:t>a</w:t>
      </w:r>
      <w:r w:rsidR="00E963E3">
        <w:t>usgefüllt sind, macht es Sinn, dass sich ein Gemeindegremium mit dem Vorgang befasst.</w:t>
      </w:r>
    </w:p>
    <w:p w14:paraId="2D6DB641" w14:textId="5644CCE7" w:rsidR="00E963E3" w:rsidRDefault="00E963E3" w:rsidP="00B03771">
      <w:pPr>
        <w:pStyle w:val="KeinLeerraum"/>
      </w:pPr>
    </w:p>
    <w:p w14:paraId="28759781" w14:textId="07D12149" w:rsidR="000F6949" w:rsidRDefault="000F6949" w:rsidP="00B03771">
      <w:pPr>
        <w:pStyle w:val="KeinLeerraum"/>
      </w:pPr>
      <w:r>
        <w:t>Nochmal zur Erinnerung:</w:t>
      </w:r>
    </w:p>
    <w:p w14:paraId="7CF6960D" w14:textId="77777777" w:rsidR="000F6949" w:rsidRDefault="000F6949" w:rsidP="00B03771">
      <w:pPr>
        <w:pStyle w:val="KeinLeerraum"/>
      </w:pPr>
    </w:p>
    <w:p w14:paraId="5203D251" w14:textId="1BFC706C" w:rsidR="00B03771" w:rsidRDefault="000F6949" w:rsidP="00B03771">
      <w:pPr>
        <w:pStyle w:val="KeinLeerraum"/>
      </w:pPr>
      <w:r>
        <w:t xml:space="preserve">A - </w:t>
      </w:r>
      <w:r w:rsidR="00B03771">
        <w:t>Bei einer</w:t>
      </w:r>
      <w:r w:rsidRPr="000F6949">
        <w:rPr>
          <w:b/>
          <w:bCs/>
          <w:i/>
          <w:iCs/>
          <w:sz w:val="24"/>
          <w:szCs w:val="24"/>
        </w:rPr>
        <w:t xml:space="preserve"> </w:t>
      </w:r>
      <w:r w:rsidRPr="00763E01">
        <w:rPr>
          <w:b/>
          <w:bCs/>
          <w:i/>
          <w:iCs/>
          <w:sz w:val="24"/>
          <w:szCs w:val="24"/>
          <w:u w:val="single"/>
        </w:rPr>
        <w:t>IDEE</w:t>
      </w:r>
      <w:r w:rsidR="00B03771">
        <w:t xml:space="preserve"> werden nur die wichtigsten Kapitel ausgefüllt. </w:t>
      </w:r>
    </w:p>
    <w:p w14:paraId="11A91E51" w14:textId="458A51CE" w:rsidR="000F6949" w:rsidRDefault="000F6949" w:rsidP="00B03771">
      <w:pPr>
        <w:pStyle w:val="KeinLeerraum"/>
      </w:pPr>
      <w:r>
        <w:t xml:space="preserve">B –Bei dem </w:t>
      </w:r>
      <w:r w:rsidR="00763E01" w:rsidRPr="00763E01">
        <w:rPr>
          <w:b/>
          <w:bCs/>
          <w:i/>
          <w:iCs/>
          <w:sz w:val="24"/>
          <w:szCs w:val="24"/>
          <w:u w:val="single"/>
        </w:rPr>
        <w:t>KONZEPT</w:t>
      </w:r>
      <w:r w:rsidR="00763E01">
        <w:t xml:space="preserve"> werden alle Fragen nach und nach zielgerichtet nach bestem Wissen und Gewissen beantwortet.</w:t>
      </w:r>
    </w:p>
    <w:p w14:paraId="743339B5" w14:textId="13B53F42" w:rsidR="008C2C7F" w:rsidRDefault="00763E01" w:rsidP="00B03771">
      <w:pPr>
        <w:pStyle w:val="KeinLeerraum"/>
      </w:pPr>
      <w:r>
        <w:t xml:space="preserve">C </w:t>
      </w:r>
      <w:r w:rsidR="008C2C7F">
        <w:t>–</w:t>
      </w:r>
      <w:r>
        <w:t xml:space="preserve"> </w:t>
      </w:r>
      <w:r w:rsidR="008C2C7F">
        <w:t xml:space="preserve">Bei einem </w:t>
      </w:r>
      <w:r w:rsidR="008C2C7F" w:rsidRPr="008C2C7F">
        <w:rPr>
          <w:b/>
          <w:bCs/>
          <w:i/>
          <w:iCs/>
          <w:sz w:val="24"/>
          <w:szCs w:val="24"/>
          <w:u w:val="single"/>
        </w:rPr>
        <w:t>PROJEKT</w:t>
      </w:r>
      <w:r w:rsidR="008C2C7F">
        <w:t xml:space="preserve"> ist das </w:t>
      </w:r>
      <w:r w:rsidR="008C2C7F" w:rsidRPr="008C2C7F">
        <w:rPr>
          <w:b/>
          <w:bCs/>
          <w:i/>
          <w:iCs/>
          <w:sz w:val="24"/>
          <w:szCs w:val="24"/>
          <w:u w:val="single"/>
        </w:rPr>
        <w:t>KONZEPT</w:t>
      </w:r>
      <w:r w:rsidR="008C2C7F">
        <w:t xml:space="preserve"> so weit vervollständigt worden, dass eine der Fraktionen der Gemeindevertretung Handlungsbedarf sieht und das Projekt aktiv unterstützt.</w:t>
      </w:r>
    </w:p>
    <w:p w14:paraId="1983EAE8" w14:textId="2B48894A" w:rsidR="008C2C7F" w:rsidRDefault="008C2C7F" w:rsidP="00B03771">
      <w:pPr>
        <w:pStyle w:val="KeinLeerraum"/>
      </w:pPr>
    </w:p>
    <w:p w14:paraId="71483A55" w14:textId="66CB13BC" w:rsidR="0082620F" w:rsidRDefault="0082620F" w:rsidP="0082620F">
      <w:pPr>
        <w:pStyle w:val="KeinLeerraum"/>
      </w:pPr>
      <w:r>
        <w:t xml:space="preserve"> </w:t>
      </w:r>
    </w:p>
    <w:p w14:paraId="7AF2C171" w14:textId="77777777" w:rsidR="0082620F" w:rsidRDefault="0082620F" w:rsidP="0082620F">
      <w:pPr>
        <w:pStyle w:val="KeinLeerraum"/>
      </w:pPr>
    </w:p>
    <w:p w14:paraId="4DF401EA" w14:textId="17C0FA67" w:rsidR="0082620F" w:rsidRDefault="0082620F" w:rsidP="0082620F">
      <w:pPr>
        <w:pStyle w:val="KeinLeerraum"/>
      </w:pPr>
      <w:r>
        <w:rPr>
          <w:noProof/>
        </w:rPr>
        <w:drawing>
          <wp:inline distT="0" distB="0" distL="0" distR="0" wp14:anchorId="19FA949C" wp14:editId="3D23D620">
            <wp:extent cx="5760720" cy="1783080"/>
            <wp:effectExtent l="0" t="0" r="0" b="762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2F27F" w14:textId="462DCB00" w:rsidR="00416E7A" w:rsidRDefault="00416E7A" w:rsidP="0082620F">
      <w:pPr>
        <w:pStyle w:val="KeinLeerraum"/>
      </w:pPr>
    </w:p>
    <w:p w14:paraId="4549B5DE" w14:textId="77777777" w:rsidR="00416E7A" w:rsidRDefault="00416E7A" w:rsidP="00416E7A">
      <w:pPr>
        <w:pStyle w:val="KeinLeerraum"/>
      </w:pPr>
      <w:r>
        <w:t xml:space="preserve">Rein sprachlich unterscheiden sich </w:t>
      </w:r>
      <w:r w:rsidRPr="00416E7A">
        <w:rPr>
          <w:b/>
          <w:bCs/>
          <w:i/>
          <w:iCs/>
          <w:sz w:val="24"/>
          <w:szCs w:val="24"/>
          <w:u w:val="single"/>
        </w:rPr>
        <w:t>IDEE</w:t>
      </w:r>
      <w:r>
        <w:t xml:space="preserve"> und </w:t>
      </w:r>
      <w:r w:rsidRPr="00416E7A">
        <w:rPr>
          <w:b/>
          <w:bCs/>
          <w:i/>
          <w:iCs/>
          <w:sz w:val="24"/>
          <w:szCs w:val="24"/>
          <w:u w:val="single"/>
        </w:rPr>
        <w:t>KONZEPT</w:t>
      </w:r>
      <w:r>
        <w:t xml:space="preserve"> sehr deutlich vom </w:t>
      </w:r>
      <w:r w:rsidRPr="00416E7A">
        <w:rPr>
          <w:b/>
          <w:bCs/>
          <w:i/>
          <w:iCs/>
          <w:u w:val="single"/>
        </w:rPr>
        <w:t>PROJEKT</w:t>
      </w:r>
      <w:r>
        <w:t>.</w:t>
      </w:r>
    </w:p>
    <w:p w14:paraId="2F02B986" w14:textId="16941D01" w:rsidR="00416E7A" w:rsidRDefault="00416E7A" w:rsidP="00416E7A">
      <w:pPr>
        <w:pStyle w:val="KeinLeerraum"/>
      </w:pPr>
    </w:p>
    <w:p w14:paraId="3072EB39" w14:textId="77777777" w:rsidR="00B64D67" w:rsidRDefault="00416E7A" w:rsidP="00416E7A">
      <w:pPr>
        <w:pStyle w:val="KeinLeerraum"/>
      </w:pPr>
      <w:r>
        <w:t xml:space="preserve">Mehr oder weniger unausgegorene Gedanken </w:t>
      </w:r>
      <w:r w:rsidR="00B64D67">
        <w:t xml:space="preserve">in den Bereichen </w:t>
      </w:r>
      <w:r w:rsidR="00B64D67" w:rsidRPr="00250E1E">
        <w:rPr>
          <w:b/>
          <w:bCs/>
          <w:i/>
          <w:iCs/>
          <w:sz w:val="24"/>
          <w:szCs w:val="24"/>
          <w:u w:val="single"/>
        </w:rPr>
        <w:t>IDEE</w:t>
      </w:r>
      <w:r w:rsidR="00B64D67">
        <w:t xml:space="preserve"> und </w:t>
      </w:r>
      <w:r w:rsidR="00B64D67" w:rsidRPr="00250E1E">
        <w:rPr>
          <w:b/>
          <w:bCs/>
          <w:i/>
          <w:iCs/>
          <w:sz w:val="24"/>
          <w:szCs w:val="24"/>
          <w:u w:val="single"/>
        </w:rPr>
        <w:t>KONZEPT</w:t>
      </w:r>
      <w:r w:rsidR="00B64D67">
        <w:t xml:space="preserve"> </w:t>
      </w:r>
      <w:r>
        <w:t xml:space="preserve">nutzen den Konjunktiv (1) </w:t>
      </w:r>
    </w:p>
    <w:p w14:paraId="64974119" w14:textId="77777777" w:rsidR="00B64D67" w:rsidRDefault="00416E7A" w:rsidP="00B64D67">
      <w:pPr>
        <w:pStyle w:val="KeinLeerraum"/>
        <w:numPr>
          <w:ilvl w:val="0"/>
          <w:numId w:val="34"/>
        </w:numPr>
      </w:pPr>
      <w:r>
        <w:t>„müsste“</w:t>
      </w:r>
    </w:p>
    <w:p w14:paraId="45521432" w14:textId="77777777" w:rsidR="00B64D67" w:rsidRDefault="00416E7A" w:rsidP="00B64D67">
      <w:pPr>
        <w:pStyle w:val="KeinLeerraum"/>
        <w:numPr>
          <w:ilvl w:val="0"/>
          <w:numId w:val="34"/>
        </w:numPr>
      </w:pPr>
      <w:r>
        <w:t>„sollte“</w:t>
      </w:r>
    </w:p>
    <w:p w14:paraId="337BEEC5" w14:textId="77777777" w:rsidR="00B64D67" w:rsidRDefault="00416E7A" w:rsidP="00B64D67">
      <w:pPr>
        <w:pStyle w:val="KeinLeerraum"/>
        <w:numPr>
          <w:ilvl w:val="0"/>
          <w:numId w:val="34"/>
        </w:numPr>
      </w:pPr>
      <w:r>
        <w:t>„könnte“</w:t>
      </w:r>
    </w:p>
    <w:p w14:paraId="3D20D0AD" w14:textId="77777777" w:rsidR="00B64D67" w:rsidRDefault="00416E7A" w:rsidP="00B64D67">
      <w:pPr>
        <w:pStyle w:val="KeinLeerraum"/>
        <w:numPr>
          <w:ilvl w:val="0"/>
          <w:numId w:val="34"/>
        </w:numPr>
      </w:pPr>
      <w:r>
        <w:t xml:space="preserve"> „würde</w:t>
      </w:r>
      <w:r w:rsidR="00B64D67">
        <w:t>“</w:t>
      </w:r>
    </w:p>
    <w:p w14:paraId="1BE859A0" w14:textId="43342343" w:rsidR="00416E7A" w:rsidRDefault="00B64D67" w:rsidP="00B64D67">
      <w:pPr>
        <w:pStyle w:val="KeinLeerraum"/>
        <w:numPr>
          <w:ilvl w:val="0"/>
          <w:numId w:val="34"/>
        </w:numPr>
      </w:pPr>
      <w:r>
        <w:t>„</w:t>
      </w:r>
      <w:r w:rsidR="00416E7A">
        <w:t>hätte“.</w:t>
      </w:r>
    </w:p>
    <w:p w14:paraId="0CAB241C" w14:textId="77777777" w:rsidR="00416E7A" w:rsidRDefault="00416E7A" w:rsidP="00416E7A">
      <w:pPr>
        <w:pStyle w:val="KeinLeerraum"/>
      </w:pPr>
    </w:p>
    <w:p w14:paraId="2768E894" w14:textId="77777777" w:rsidR="00B64D67" w:rsidRDefault="00416E7A" w:rsidP="00416E7A">
      <w:pPr>
        <w:pStyle w:val="KeinLeerraum"/>
      </w:pPr>
      <w:r>
        <w:t xml:space="preserve">Ganz anders im </w:t>
      </w:r>
      <w:r w:rsidRPr="00250E1E">
        <w:rPr>
          <w:b/>
          <w:bCs/>
          <w:i/>
          <w:iCs/>
          <w:sz w:val="24"/>
          <w:szCs w:val="24"/>
          <w:u w:val="single"/>
        </w:rPr>
        <w:t>PROJEKT.</w:t>
      </w:r>
      <w:r>
        <w:t xml:space="preserve"> Dort wird nur noch der Indikativ (2) verwendet</w:t>
      </w:r>
      <w:r w:rsidR="00B64D67">
        <w:t xml:space="preserve">. </w:t>
      </w:r>
    </w:p>
    <w:p w14:paraId="7657A08B" w14:textId="77777777" w:rsidR="00B64D67" w:rsidRDefault="00B64D67" w:rsidP="00416E7A">
      <w:pPr>
        <w:pStyle w:val="KeinLeerraum"/>
      </w:pPr>
      <w:r>
        <w:t>Dort heißt es:</w:t>
      </w:r>
    </w:p>
    <w:p w14:paraId="30F604DD" w14:textId="3E6519A6" w:rsidR="00B64D67" w:rsidRDefault="00B64D67" w:rsidP="00B64D67">
      <w:pPr>
        <w:pStyle w:val="KeinLeerraum"/>
        <w:numPr>
          <w:ilvl w:val="0"/>
          <w:numId w:val="33"/>
        </w:numPr>
      </w:pPr>
      <w:r>
        <w:t>„Ich kann“.</w:t>
      </w:r>
    </w:p>
    <w:p w14:paraId="6BD5F1F8" w14:textId="77777777" w:rsidR="00B64D67" w:rsidRDefault="00B64D67" w:rsidP="00B64D67">
      <w:pPr>
        <w:pStyle w:val="KeinLeerraum"/>
        <w:numPr>
          <w:ilvl w:val="0"/>
          <w:numId w:val="33"/>
        </w:numPr>
      </w:pPr>
      <w:r>
        <w:t>„Ich will.“</w:t>
      </w:r>
    </w:p>
    <w:p w14:paraId="7F34E086" w14:textId="149D6AEB" w:rsidR="00B64D67" w:rsidRDefault="00B64D67" w:rsidP="00B64D67">
      <w:pPr>
        <w:pStyle w:val="KeinLeerraum"/>
        <w:numPr>
          <w:ilvl w:val="0"/>
          <w:numId w:val="33"/>
        </w:numPr>
      </w:pPr>
      <w:r>
        <w:t>„Ich werde“</w:t>
      </w:r>
    </w:p>
    <w:p w14:paraId="032764FF" w14:textId="3AD00D67" w:rsidR="00416E7A" w:rsidRDefault="00B64D67" w:rsidP="00B64D67">
      <w:pPr>
        <w:pStyle w:val="KeinLeerraum"/>
        <w:numPr>
          <w:ilvl w:val="0"/>
          <w:numId w:val="33"/>
        </w:numPr>
      </w:pPr>
      <w:r>
        <w:t>„Ich mache“</w:t>
      </w:r>
    </w:p>
    <w:p w14:paraId="37BFBCAF" w14:textId="51B64723" w:rsidR="00416E7A" w:rsidRDefault="00416E7A" w:rsidP="00416E7A">
      <w:pPr>
        <w:pStyle w:val="KeinLeerraum"/>
      </w:pPr>
    </w:p>
    <w:p w14:paraId="58D3E114" w14:textId="4BFD4F69" w:rsidR="00416E7A" w:rsidRDefault="00416E7A" w:rsidP="00416E7A">
      <w:pPr>
        <w:pStyle w:val="KeinLeerraum"/>
      </w:pPr>
    </w:p>
    <w:p w14:paraId="4FDC4922" w14:textId="77777777" w:rsidR="005E6020" w:rsidRDefault="005E6020" w:rsidP="00416E7A">
      <w:pPr>
        <w:pStyle w:val="KeinLeerraum"/>
      </w:pPr>
    </w:p>
    <w:p w14:paraId="1F2C8669" w14:textId="25BAC2EA" w:rsidR="00B64D67" w:rsidRDefault="005E6020" w:rsidP="00416E7A">
      <w:pPr>
        <w:pStyle w:val="KeinLeerraum"/>
      </w:pPr>
      <w:r>
        <w:t>Anmerkungen:</w:t>
      </w:r>
    </w:p>
    <w:p w14:paraId="39C3A085" w14:textId="77777777" w:rsidR="00B64D67" w:rsidRPr="005E6020" w:rsidRDefault="00B64D67" w:rsidP="00D30F1F">
      <w:pPr>
        <w:pStyle w:val="KeinLeerraum"/>
        <w:numPr>
          <w:ilvl w:val="0"/>
          <w:numId w:val="32"/>
        </w:numPr>
        <w:rPr>
          <w:sz w:val="16"/>
          <w:szCs w:val="16"/>
        </w:rPr>
      </w:pPr>
      <w:r w:rsidRPr="005E6020">
        <w:rPr>
          <w:sz w:val="16"/>
          <w:szCs w:val="16"/>
        </w:rPr>
        <w:t>Da Aussagen im Konjunktiv häufig in den Bereich des Möglichen fallen, wird er auch als Möglichkeitsform bezeichnet.</w:t>
      </w:r>
    </w:p>
    <w:p w14:paraId="7ED12CD2" w14:textId="79395129" w:rsidR="00416E7A" w:rsidRPr="005E6020" w:rsidRDefault="00416E7A" w:rsidP="00D30F1F">
      <w:pPr>
        <w:pStyle w:val="KeinLeerraum"/>
        <w:numPr>
          <w:ilvl w:val="0"/>
          <w:numId w:val="32"/>
        </w:numPr>
        <w:rPr>
          <w:sz w:val="16"/>
          <w:szCs w:val="16"/>
        </w:rPr>
      </w:pPr>
      <w:r w:rsidRPr="005E6020">
        <w:rPr>
          <w:sz w:val="16"/>
          <w:szCs w:val="16"/>
        </w:rPr>
        <w:t>Der Indikativ ist für die Darstellung der Wirklichkeit vorgesehen.</w:t>
      </w:r>
    </w:p>
    <w:p w14:paraId="65D1A92C" w14:textId="77777777" w:rsidR="00416E7A" w:rsidRDefault="00416E7A" w:rsidP="0082620F">
      <w:pPr>
        <w:pStyle w:val="KeinLeerraum"/>
      </w:pPr>
    </w:p>
    <w:p w14:paraId="2C7DA054" w14:textId="77777777" w:rsidR="00990A6B" w:rsidRDefault="00990A6B" w:rsidP="0082620F">
      <w:pPr>
        <w:pStyle w:val="KeinLeerraum"/>
      </w:pPr>
    </w:p>
    <w:p w14:paraId="043F9D81" w14:textId="4714E595" w:rsidR="00647FD0" w:rsidRDefault="00647FD0" w:rsidP="000B673B">
      <w:pPr>
        <w:spacing w:line="259" w:lineRule="auto"/>
        <w:rPr>
          <w:rFonts w:ascii="Arial Black" w:eastAsia="Times New Roman" w:hAnsi="Arial Black" w:cstheme="majorBidi"/>
          <w:b/>
          <w:bCs/>
          <w:color w:val="2F5496" w:themeColor="accent1" w:themeShade="BF"/>
          <w:sz w:val="32"/>
          <w:szCs w:val="32"/>
          <w:lang w:eastAsia="de-DE"/>
        </w:rPr>
      </w:pPr>
    </w:p>
    <w:p w14:paraId="39EA1F68" w14:textId="32FAB3F6" w:rsidR="00B53657" w:rsidRDefault="00B53657" w:rsidP="00B53657">
      <w:pPr>
        <w:pStyle w:val="berschrift1"/>
      </w:pPr>
      <w:bookmarkStart w:id="37" w:name="_Toc67911683"/>
      <w:r>
        <w:lastRenderedPageBreak/>
        <w:t>ANHANG 4: Praktische Anwendung am Beispiel Gewerbegebiete</w:t>
      </w:r>
      <w:bookmarkEnd w:id="37"/>
    </w:p>
    <w:p w14:paraId="7ECAFDE8" w14:textId="77777777" w:rsidR="00352DB8" w:rsidRDefault="00352DB8" w:rsidP="00352DB8">
      <w:pPr>
        <w:rPr>
          <w:rStyle w:val="berschrift3Zchn"/>
        </w:rPr>
      </w:pPr>
    </w:p>
    <w:p w14:paraId="0E1825E2" w14:textId="4F71FC35" w:rsidR="00352DB8" w:rsidRDefault="00352DB8" w:rsidP="00352DB8">
      <w:pPr>
        <w:pStyle w:val="KeinLeerraum"/>
        <w:jc w:val="center"/>
        <w:rPr>
          <w:rStyle w:val="berschrift3Zchn"/>
          <w:sz w:val="22"/>
          <w:szCs w:val="22"/>
          <w:lang w:eastAsia="de-DE"/>
        </w:rPr>
      </w:pPr>
      <w:bookmarkStart w:id="38" w:name="_Toc67911684"/>
      <w:r w:rsidRPr="00352DB8">
        <w:rPr>
          <w:rStyle w:val="berschrift3Zchn"/>
          <w:color w:val="auto"/>
          <w:sz w:val="22"/>
          <w:szCs w:val="22"/>
        </w:rPr>
        <w:t xml:space="preserve">Der beiden Projekte zu den Gewerbegebieten </w:t>
      </w:r>
      <w:r w:rsidRPr="00352DB8">
        <w:rPr>
          <w:rStyle w:val="berschrift3Zchn"/>
          <w:sz w:val="22"/>
          <w:szCs w:val="22"/>
          <w:lang w:eastAsia="de-DE"/>
        </w:rPr>
        <w:t>sind gut geeignete Beispiele, um den Status eines Projektes im Rahmen eines</w:t>
      </w:r>
      <w:bookmarkEnd w:id="38"/>
    </w:p>
    <w:p w14:paraId="66E2695F" w14:textId="062D169E" w:rsidR="00352DB8" w:rsidRDefault="00352DB8" w:rsidP="00352DB8">
      <w:pPr>
        <w:pStyle w:val="KeinLeerraum"/>
        <w:jc w:val="center"/>
        <w:rPr>
          <w:rStyle w:val="berschrift3Zchn"/>
          <w:sz w:val="22"/>
          <w:szCs w:val="22"/>
          <w:lang w:eastAsia="de-DE"/>
        </w:rPr>
      </w:pPr>
      <w:bookmarkStart w:id="39" w:name="_Toc67911685"/>
      <w:r w:rsidRPr="00352DB8">
        <w:rPr>
          <w:rStyle w:val="berschrift3Zchn"/>
          <w:sz w:val="22"/>
          <w:szCs w:val="22"/>
          <w:lang w:eastAsia="de-DE"/>
        </w:rPr>
        <w:t>LEBENSZYKLUS einzuordnen.</w:t>
      </w:r>
      <w:bookmarkEnd w:id="39"/>
    </w:p>
    <w:p w14:paraId="0AC96A31" w14:textId="77777777" w:rsidR="00E037F5" w:rsidRDefault="00E037F5" w:rsidP="00352DB8">
      <w:pPr>
        <w:pStyle w:val="KeinLeerraum"/>
        <w:jc w:val="center"/>
        <w:rPr>
          <w:rStyle w:val="berschrift3Zchn"/>
          <w:sz w:val="22"/>
          <w:szCs w:val="22"/>
          <w:lang w:eastAsia="de-DE"/>
        </w:rPr>
      </w:pPr>
    </w:p>
    <w:p w14:paraId="1402F635" w14:textId="4A2BEE28" w:rsidR="00E037F5" w:rsidRDefault="00E037F5" w:rsidP="00E037F5">
      <w:pPr>
        <w:pStyle w:val="berschrift2"/>
      </w:pPr>
      <w:bookmarkStart w:id="40" w:name="_Toc67911686"/>
      <w:r>
        <w:t>Zu Gewerbegebiet 1: Reaktivierung Bahnanschluss</w:t>
      </w:r>
      <w:bookmarkEnd w:id="40"/>
    </w:p>
    <w:p w14:paraId="0366E08F" w14:textId="77777777" w:rsidR="00B53657" w:rsidRDefault="00B53657" w:rsidP="00B53657">
      <w:r>
        <w:t>Außer den Aussagen von BM Möller gibt es keine belastbaren Daten.</w:t>
      </w:r>
    </w:p>
    <w:p w14:paraId="1CC19356" w14:textId="0D479D86" w:rsidR="00B53657" w:rsidRDefault="00B53657" w:rsidP="00B53657">
      <w:r>
        <w:t xml:space="preserve">Damit ist das Projekt lediglich eine </w:t>
      </w:r>
      <w:r w:rsidRPr="008F5416">
        <w:rPr>
          <w:b/>
          <w:bCs/>
          <w:i/>
          <w:iCs/>
          <w:sz w:val="24"/>
          <w:szCs w:val="24"/>
          <w:u w:val="single"/>
        </w:rPr>
        <w:t>IDEE</w:t>
      </w:r>
      <w:r>
        <w:t>.</w:t>
      </w:r>
    </w:p>
    <w:p w14:paraId="0F72C672" w14:textId="22BC1346" w:rsidR="008F5416" w:rsidRDefault="008F5416" w:rsidP="00B53657">
      <w:r>
        <w:t xml:space="preserve">Leider eine Idee, die die Gemüter der Region seit 2 Jahren </w:t>
      </w:r>
      <w:r w:rsidR="00E037F5">
        <w:t>sinnlos in</w:t>
      </w:r>
      <w:r>
        <w:t xml:space="preserve"> Wallung bringt. </w:t>
      </w:r>
    </w:p>
    <w:p w14:paraId="493E055C" w14:textId="77777777" w:rsidR="00B53657" w:rsidRDefault="00B53657" w:rsidP="00B53657">
      <w:r>
        <w:t>Empfehlung:</w:t>
      </w:r>
    </w:p>
    <w:p w14:paraId="6B608052" w14:textId="77777777" w:rsidR="00B53657" w:rsidRDefault="00B53657" w:rsidP="00B53657">
      <w:pPr>
        <w:pStyle w:val="Listenabsatz"/>
        <w:numPr>
          <w:ilvl w:val="0"/>
          <w:numId w:val="15"/>
        </w:numPr>
      </w:pPr>
      <w:r>
        <w:t>Bevor weitere Maßnahmen zu dem Thema getroffen werden, sollte zunächst ein Projektplan erstellt werden.</w:t>
      </w:r>
    </w:p>
    <w:p w14:paraId="7027CB30" w14:textId="77777777" w:rsidR="00B53657" w:rsidRDefault="00B53657" w:rsidP="00B53657">
      <w:pPr>
        <w:pStyle w:val="Listenabsatz"/>
        <w:numPr>
          <w:ilvl w:val="0"/>
          <w:numId w:val="15"/>
        </w:numPr>
      </w:pPr>
      <w:r>
        <w:t>Auf Basis des Projektplans kann dann die GV weitere Schritte beschließen.</w:t>
      </w:r>
    </w:p>
    <w:p w14:paraId="41AAE4F4" w14:textId="77777777" w:rsidR="00B53657" w:rsidRDefault="00B53657" w:rsidP="00B53657">
      <w:pPr>
        <w:pStyle w:val="Listenabsatz"/>
        <w:numPr>
          <w:ilvl w:val="0"/>
          <w:numId w:val="15"/>
        </w:numPr>
      </w:pPr>
      <w:r>
        <w:t>Erst, wenn die GV dem Vorstand den Auftrag erteilt, dass die IDEE zum KONZEPT aufbereitet werden soll, dürfen weitere Ressourcen in das Thema gesteckt werden.</w:t>
      </w:r>
    </w:p>
    <w:p w14:paraId="541E2980" w14:textId="77777777" w:rsidR="00B53657" w:rsidRDefault="00B53657" w:rsidP="00B53657">
      <w:pPr>
        <w:pStyle w:val="Listenabsatz"/>
        <w:numPr>
          <w:ilvl w:val="0"/>
          <w:numId w:val="15"/>
        </w:numPr>
      </w:pPr>
      <w:r>
        <w:t xml:space="preserve">Die Vorgehensweise „Projekt-Planung“ hilft dabei, alle Details zielgenau unter die Lupe zu nehmen. </w:t>
      </w:r>
    </w:p>
    <w:p w14:paraId="242AEA92" w14:textId="75225F67" w:rsidR="00B53657" w:rsidRDefault="00B53657" w:rsidP="00E037F5">
      <w:pPr>
        <w:pStyle w:val="berschrift2"/>
      </w:pPr>
      <w:bookmarkStart w:id="41" w:name="_Toc67911687"/>
      <w:r>
        <w:t>WICHTIG:</w:t>
      </w:r>
      <w:r w:rsidR="008F5416">
        <w:t xml:space="preserve"> Planungskosten</w:t>
      </w:r>
      <w:bookmarkEnd w:id="41"/>
    </w:p>
    <w:p w14:paraId="39B4BA73" w14:textId="77777777" w:rsidR="00E037F5" w:rsidRDefault="00B53657" w:rsidP="00B53657">
      <w:pPr>
        <w:rPr>
          <w:b/>
          <w:bCs/>
        </w:rPr>
      </w:pPr>
      <w:r w:rsidRPr="008F5416">
        <w:rPr>
          <w:b/>
          <w:bCs/>
        </w:rPr>
        <w:t xml:space="preserve">Nicht nur die Planung eines Projektes kostet Geld, sondern auch die sonstigen Arbeiten, die durch die Planung </w:t>
      </w:r>
      <w:r w:rsidRPr="00E037F5">
        <w:rPr>
          <w:b/>
          <w:bCs/>
          <w:u w:val="single"/>
        </w:rPr>
        <w:t>NICHT durchgeführt werden können</w:t>
      </w:r>
      <w:r w:rsidRPr="008F5416">
        <w:rPr>
          <w:b/>
          <w:bCs/>
        </w:rPr>
        <w:t xml:space="preserve">, kosten Geld. </w:t>
      </w:r>
    </w:p>
    <w:p w14:paraId="1D759911" w14:textId="6292EDAC" w:rsidR="00B53657" w:rsidRPr="008F5416" w:rsidRDefault="00B53657" w:rsidP="00B53657">
      <w:pPr>
        <w:rPr>
          <w:b/>
          <w:bCs/>
        </w:rPr>
      </w:pPr>
      <w:r w:rsidRPr="008F5416">
        <w:rPr>
          <w:b/>
          <w:bCs/>
        </w:rPr>
        <w:t xml:space="preserve">Bei der permanenten Überarbeitung der Bauabteilung sollte die GV dafür Sorge tragen, dass nicht allzu viel Zeit, Geld und Energie in den Projekttyp „IDEE“ gesetzt werden. </w:t>
      </w:r>
    </w:p>
    <w:p w14:paraId="5381BCF0" w14:textId="333A1529" w:rsidR="00E037F5" w:rsidRDefault="00E037F5" w:rsidP="00B53657"/>
    <w:p w14:paraId="564A94CB" w14:textId="6C68540A" w:rsidR="00E037F5" w:rsidRDefault="00E037F5" w:rsidP="00E037F5">
      <w:pPr>
        <w:pStyle w:val="berschrift2"/>
      </w:pPr>
      <w:bookmarkStart w:id="42" w:name="_Toc67911688"/>
      <w:r>
        <w:t>Zu Gewerbegebiet 1: Autobahnanschluss</w:t>
      </w:r>
      <w:bookmarkEnd w:id="42"/>
    </w:p>
    <w:p w14:paraId="4D1D3ECC" w14:textId="308AAFA9" w:rsidR="00B53657" w:rsidRDefault="00B53657" w:rsidP="00B53657">
      <w:r>
        <w:t>Die – für die Öffentlichkeit z.Zt. noch immer geheim gehaltene Studie – hat das Thema bereits aus der Stufe IDEE in Richtung des Bereichs KONZEPT weiterentwickelt.</w:t>
      </w:r>
    </w:p>
    <w:p w14:paraId="75FEF312" w14:textId="77777777" w:rsidR="00B53657" w:rsidRPr="00E037F5" w:rsidRDefault="00B53657" w:rsidP="00B53657">
      <w:pPr>
        <w:rPr>
          <w:b/>
          <w:bCs/>
        </w:rPr>
      </w:pPr>
      <w:r>
        <w:t xml:space="preserve"> Im Sinne einer Projektplanung ist es aber noch weit davon entfernt, „KONZEPT“ genannt zu werden. </w:t>
      </w:r>
      <w:r w:rsidRPr="00E037F5">
        <w:rPr>
          <w:b/>
          <w:bCs/>
        </w:rPr>
        <w:t xml:space="preserve">Das Gutachten listet alle möglichen Problembereiche auf und weist bereits im Management-Summary darauf hin, dass keinerlei Aussagen zu einer möglichen Finanzierung gemacht wurden und dass zur Thematik „Finanzierung“ ein weiteres Gutachten angefertigt werden müsse. </w:t>
      </w:r>
    </w:p>
    <w:p w14:paraId="50BFE702" w14:textId="77777777" w:rsidR="00B53657" w:rsidRDefault="00B53657" w:rsidP="00B53657">
      <w:r>
        <w:t xml:space="preserve">Damit gibt es - streng genommen -, außer den Wahlkampf-Aussagen der SPD und der Aussagen von BM Möller keine wirklich belastbaren Daten. </w:t>
      </w:r>
    </w:p>
    <w:p w14:paraId="63141EB3" w14:textId="77777777" w:rsidR="00E037F5" w:rsidRDefault="00B53657" w:rsidP="00B53657">
      <w:r>
        <w:t xml:space="preserve">Damit ist das Projekt lediglich eine IDEE, wenn auch eine IDEE, die durch das Gutachten, nach Hauptsatzung &lt; 10.000, -€ gekostet haben dürfte, sich in Richtung KONZEPT entwickelt. </w:t>
      </w:r>
    </w:p>
    <w:p w14:paraId="6D0E2019" w14:textId="4F66688D" w:rsidR="00B53657" w:rsidRDefault="00B53657" w:rsidP="00B53657">
      <w:r>
        <w:lastRenderedPageBreak/>
        <w:t>Selbst Frau Hartdegen</w:t>
      </w:r>
      <w:r w:rsidR="00E037F5">
        <w:t xml:space="preserve"> (SPD)</w:t>
      </w:r>
      <w:r>
        <w:t>, hat diese Einschätzung im Interview der HZ vom 27.03.2021 bestätigt:</w:t>
      </w:r>
    </w:p>
    <w:p w14:paraId="51F26042" w14:textId="77777777" w:rsidR="00B53657" w:rsidRPr="00E037F5" w:rsidRDefault="00B53657" w:rsidP="00B53657">
      <w:pPr>
        <w:pStyle w:val="id-article-content-item"/>
        <w:rPr>
          <w:sz w:val="20"/>
          <w:szCs w:val="20"/>
        </w:rPr>
      </w:pPr>
      <w:r w:rsidRPr="00E037F5">
        <w:rPr>
          <w:rStyle w:val="Fett"/>
          <w:sz w:val="20"/>
          <w:szCs w:val="20"/>
        </w:rPr>
        <w:t>Frage: Sie könnten für das geplante Gewerbegebiet an der Autobahn bei Sorga, das auf Schenklengsfelder Gemeindefläche liegen würde, ja kräftig die Werbetrommel im Landtag rühren.</w:t>
      </w:r>
    </w:p>
    <w:p w14:paraId="5A63A382" w14:textId="77777777" w:rsidR="00B53657" w:rsidRPr="00E037F5" w:rsidRDefault="00B53657" w:rsidP="00B53657">
      <w:pPr>
        <w:pStyle w:val="id-article-content-item"/>
        <w:rPr>
          <w:sz w:val="20"/>
          <w:szCs w:val="20"/>
        </w:rPr>
      </w:pPr>
      <w:r w:rsidRPr="00E037F5">
        <w:rPr>
          <w:sz w:val="20"/>
          <w:szCs w:val="20"/>
        </w:rPr>
        <w:t xml:space="preserve">Antwort: Bisher liegt für diese Fläche ja nur eine Machbarkeitsstudie vor. Jetzt müssen wir erst einmal die weiteren Voraussetzungen prüfen und abwarten, wie sich all das weiterentwickelt. </w:t>
      </w:r>
      <w:r w:rsidRPr="00E037F5">
        <w:rPr>
          <w:b/>
          <w:bCs/>
          <w:sz w:val="20"/>
          <w:szCs w:val="20"/>
        </w:rPr>
        <w:t>Da gilt es in vielen Bereichen noch sehr viel Überzeugungsarbeit zu leisten.</w:t>
      </w:r>
      <w:r w:rsidRPr="00E037F5">
        <w:rPr>
          <w:sz w:val="20"/>
          <w:szCs w:val="20"/>
        </w:rPr>
        <w:t xml:space="preserve"> Es wird noch sehr viele Jahre dauern, bis es da eine positive oder negative Entscheidung geben wird.</w:t>
      </w:r>
    </w:p>
    <w:p w14:paraId="47556818" w14:textId="7C12E7CA" w:rsidR="00B53657" w:rsidRDefault="00B53657" w:rsidP="00B53657">
      <w:pPr>
        <w:pStyle w:val="id-article-content-item"/>
      </w:pPr>
      <w:r>
        <w:t xml:space="preserve">In dem </w:t>
      </w:r>
      <w:r w:rsidR="00E037F5">
        <w:t>Satz „</w:t>
      </w:r>
      <w:r w:rsidRPr="00E037F5">
        <w:rPr>
          <w:sz w:val="20"/>
          <w:szCs w:val="20"/>
        </w:rPr>
        <w:t xml:space="preserve">Da gilt es in vielen Bereichen noch sehr viel </w:t>
      </w:r>
      <w:r w:rsidRPr="00E037F5">
        <w:rPr>
          <w:b/>
          <w:bCs/>
          <w:sz w:val="20"/>
          <w:szCs w:val="20"/>
        </w:rPr>
        <w:t>Überzeugungsarbeit</w:t>
      </w:r>
      <w:r w:rsidRPr="00E037F5">
        <w:rPr>
          <w:sz w:val="20"/>
          <w:szCs w:val="20"/>
        </w:rPr>
        <w:t xml:space="preserve"> zu leisten. Es wird noch sehr viele Jahre dauern, bis es da eine positive oder negative Entscheidung geben wird.“ </w:t>
      </w:r>
      <w:r w:rsidR="00E037F5">
        <w:rPr>
          <w:sz w:val="20"/>
          <w:szCs w:val="20"/>
        </w:rPr>
        <w:t xml:space="preserve">Sind </w:t>
      </w:r>
      <w:r>
        <w:t>massive Risiken, Kosten und personelle Belastungen der Gemeindeverwaltung</w:t>
      </w:r>
      <w:r w:rsidR="00E037F5">
        <w:t xml:space="preserve"> </w:t>
      </w:r>
      <w:r w:rsidR="00626715">
        <w:t>versteckt.</w:t>
      </w:r>
    </w:p>
    <w:p w14:paraId="32872D5F" w14:textId="77777777" w:rsidR="00B53657" w:rsidRDefault="00B53657" w:rsidP="00B53657">
      <w:pPr>
        <w:pStyle w:val="KeinLeerraum"/>
      </w:pPr>
      <w:r>
        <w:t>Wenn die SPD „Überzeugungsarbeit“ leisten will, dann ist das im Rahmen des Parteiensystems absolut legitim.</w:t>
      </w:r>
    </w:p>
    <w:p w14:paraId="06E46863" w14:textId="77777777" w:rsidR="00B53657" w:rsidRPr="000D625F" w:rsidRDefault="00B53657" w:rsidP="00B53657">
      <w:pPr>
        <w:pStyle w:val="KeinLeerraum"/>
        <w:rPr>
          <w:b/>
          <w:bCs/>
        </w:rPr>
      </w:pPr>
      <w:r w:rsidRPr="000D625F">
        <w:rPr>
          <w:b/>
          <w:bCs/>
        </w:rPr>
        <w:t xml:space="preserve">ABER  </w:t>
      </w:r>
    </w:p>
    <w:p w14:paraId="03854D66" w14:textId="77777777" w:rsidR="00B53657" w:rsidRDefault="00B53657" w:rsidP="00B53657">
      <w:pPr>
        <w:pStyle w:val="KeinLeerraum"/>
      </w:pPr>
      <w:r>
        <w:t xml:space="preserve">Über die Verwendung von Geldern und die Auslastung von Personal hat die Gemeindevertretung zu entscheiden.  </w:t>
      </w:r>
    </w:p>
    <w:p w14:paraId="3C169580" w14:textId="77777777" w:rsidR="00B53657" w:rsidRDefault="00B53657" w:rsidP="00B53657"/>
    <w:p w14:paraId="49722FDC" w14:textId="77777777" w:rsidR="00B53657" w:rsidRDefault="00B53657" w:rsidP="00B53657">
      <w:r>
        <w:t xml:space="preserve"> Empfehlung:</w:t>
      </w:r>
    </w:p>
    <w:p w14:paraId="3CA2D507" w14:textId="77777777" w:rsidR="00B53657" w:rsidRDefault="00B53657" w:rsidP="00B53657">
      <w:pPr>
        <w:pStyle w:val="Listenabsatz"/>
        <w:numPr>
          <w:ilvl w:val="0"/>
          <w:numId w:val="16"/>
        </w:numPr>
      </w:pPr>
      <w:r>
        <w:t>Bevor weitere Maßnahmen zu dem Thema getroffen werden, sollte zunächst ein Projektplan erstellt werden.</w:t>
      </w:r>
    </w:p>
    <w:p w14:paraId="4DD339AB" w14:textId="77777777" w:rsidR="00B53657" w:rsidRDefault="00B53657" w:rsidP="00B53657">
      <w:pPr>
        <w:pStyle w:val="Listenabsatz"/>
        <w:numPr>
          <w:ilvl w:val="0"/>
          <w:numId w:val="16"/>
        </w:numPr>
      </w:pPr>
      <w:r>
        <w:t>Auf Basis des Projektplans kann dann die GV weitere Schritte beschließen.</w:t>
      </w:r>
    </w:p>
    <w:p w14:paraId="3B5843F1" w14:textId="77777777" w:rsidR="00B53657" w:rsidRDefault="00B53657" w:rsidP="00B53657">
      <w:pPr>
        <w:pStyle w:val="Listenabsatz"/>
        <w:numPr>
          <w:ilvl w:val="0"/>
          <w:numId w:val="16"/>
        </w:numPr>
      </w:pPr>
      <w:r>
        <w:t>Erst, wenn die GV dem Vorstand den Auftrag erteilt, dass die IDEE zum KONZEPT aufbereitet werden soll, dürfen weitere Ressourcen in das Thema gesteckt werden.</w:t>
      </w:r>
    </w:p>
    <w:p w14:paraId="443340D4" w14:textId="77777777" w:rsidR="00B53657" w:rsidRDefault="00B53657" w:rsidP="00B53657">
      <w:pPr>
        <w:pStyle w:val="Listenabsatz"/>
        <w:numPr>
          <w:ilvl w:val="0"/>
          <w:numId w:val="16"/>
        </w:numPr>
      </w:pPr>
      <w:r>
        <w:t xml:space="preserve">Die Vorgehensweise „Projekt-Planung“ hilft dabei, alle Details zielgenau unter die Lupe zu nehmen. </w:t>
      </w:r>
    </w:p>
    <w:p w14:paraId="3A6676F1" w14:textId="77777777" w:rsidR="00626715" w:rsidRDefault="00626715" w:rsidP="00626715">
      <w:pPr>
        <w:pStyle w:val="berschrift2"/>
      </w:pPr>
      <w:bookmarkStart w:id="43" w:name="_Toc67911689"/>
      <w:r>
        <w:t>WICHTIG: Planungskosten</w:t>
      </w:r>
      <w:bookmarkEnd w:id="43"/>
    </w:p>
    <w:p w14:paraId="07EDDC83" w14:textId="77777777" w:rsidR="00626715" w:rsidRDefault="00626715" w:rsidP="00626715">
      <w:pPr>
        <w:rPr>
          <w:b/>
          <w:bCs/>
        </w:rPr>
      </w:pPr>
      <w:r w:rsidRPr="008F5416">
        <w:rPr>
          <w:b/>
          <w:bCs/>
        </w:rPr>
        <w:t xml:space="preserve">Nicht nur die Planung eines Projektes kostet Geld, sondern auch die sonstigen Arbeiten, die durch die Planung </w:t>
      </w:r>
      <w:r w:rsidRPr="00E037F5">
        <w:rPr>
          <w:b/>
          <w:bCs/>
          <w:u w:val="single"/>
        </w:rPr>
        <w:t>NICHT durchgeführt werden können</w:t>
      </w:r>
      <w:r w:rsidRPr="008F5416">
        <w:rPr>
          <w:b/>
          <w:bCs/>
        </w:rPr>
        <w:t xml:space="preserve">, kosten Geld. </w:t>
      </w:r>
    </w:p>
    <w:p w14:paraId="4B3142B7" w14:textId="77777777" w:rsidR="00626715" w:rsidRPr="008F5416" w:rsidRDefault="00626715" w:rsidP="00626715">
      <w:pPr>
        <w:rPr>
          <w:b/>
          <w:bCs/>
        </w:rPr>
      </w:pPr>
      <w:r w:rsidRPr="008F5416">
        <w:rPr>
          <w:b/>
          <w:bCs/>
        </w:rPr>
        <w:t xml:space="preserve">Bei der permanenten Überarbeitung der Bauabteilung sollte die GV dafür Sorge tragen, dass nicht allzu viel Zeit, Geld und Energie in den Projekttyp „IDEE“ gesetzt werden. </w:t>
      </w:r>
    </w:p>
    <w:p w14:paraId="76588263" w14:textId="3BFF0948" w:rsidR="009D62F3" w:rsidRDefault="001E1686" w:rsidP="000B673B">
      <w:pPr>
        <w:spacing w:line="259" w:lineRule="auto"/>
        <w:rPr>
          <w:rFonts w:ascii="Arial Black" w:eastAsia="Times New Roman" w:hAnsi="Arial Black" w:cstheme="majorBidi"/>
          <w:b/>
          <w:bCs/>
          <w:color w:val="2F5496" w:themeColor="accent1" w:themeShade="BF"/>
          <w:sz w:val="32"/>
          <w:szCs w:val="32"/>
          <w:lang w:eastAsia="de-DE"/>
        </w:rPr>
      </w:pPr>
      <w:r>
        <w:rPr>
          <w:rFonts w:ascii="Arial Black" w:eastAsia="Times New Roman" w:hAnsi="Arial Black" w:cstheme="majorBidi"/>
          <w:b/>
          <w:bCs/>
          <w:color w:val="2F5496" w:themeColor="accent1" w:themeShade="BF"/>
          <w:sz w:val="32"/>
          <w:szCs w:val="32"/>
          <w:lang w:eastAsia="de-DE"/>
        </w:rPr>
        <w:t>GESAMTFAZIT</w:t>
      </w:r>
    </w:p>
    <w:p w14:paraId="110F2E1D" w14:textId="77777777" w:rsidR="001E1686" w:rsidRDefault="009D62F3" w:rsidP="009D62F3">
      <w:pPr>
        <w:pStyle w:val="KeinLeerraum"/>
        <w:rPr>
          <w:lang w:eastAsia="de-DE"/>
        </w:rPr>
      </w:pPr>
      <w:r>
        <w:rPr>
          <w:lang w:eastAsia="de-DE"/>
        </w:rPr>
        <w:t xml:space="preserve">Die Themenbereiche des Projektplans sorgen dafür, dass einerseits </w:t>
      </w:r>
    </w:p>
    <w:p w14:paraId="1B60213F" w14:textId="4213EA45" w:rsidR="009D62F3" w:rsidRDefault="009D62F3" w:rsidP="009D62F3">
      <w:pPr>
        <w:pStyle w:val="KeinLeerraum"/>
        <w:rPr>
          <w:lang w:eastAsia="de-DE"/>
        </w:rPr>
      </w:pPr>
      <w:r>
        <w:rPr>
          <w:lang w:eastAsia="de-DE"/>
        </w:rPr>
        <w:t>„</w:t>
      </w:r>
      <w:r w:rsidRPr="001E1686">
        <w:rPr>
          <w:b/>
          <w:bCs/>
          <w:i/>
          <w:iCs/>
          <w:sz w:val="24"/>
          <w:szCs w:val="24"/>
          <w:u w:val="single"/>
          <w:lang w:eastAsia="de-DE"/>
        </w:rPr>
        <w:t>Ideen, Meinungen und Fakten</w:t>
      </w:r>
      <w:r>
        <w:rPr>
          <w:lang w:eastAsia="de-DE"/>
        </w:rPr>
        <w:t>“ und andererseits „</w:t>
      </w:r>
      <w:r w:rsidRPr="001E1686">
        <w:rPr>
          <w:b/>
          <w:bCs/>
          <w:i/>
          <w:iCs/>
          <w:sz w:val="24"/>
          <w:szCs w:val="24"/>
          <w:u w:val="single"/>
          <w:lang w:eastAsia="de-DE"/>
        </w:rPr>
        <w:t>Planungsstände, Zeit- und Finanzpläne</w:t>
      </w:r>
      <w:r>
        <w:rPr>
          <w:lang w:eastAsia="de-DE"/>
        </w:rPr>
        <w:t>“ sauber voneinander getrennt und dargestellt werden können.</w:t>
      </w:r>
    </w:p>
    <w:p w14:paraId="12F3ACA0" w14:textId="77777777" w:rsidR="009D62F3" w:rsidRDefault="009D62F3" w:rsidP="009D62F3">
      <w:pPr>
        <w:pStyle w:val="KeinLeerraum"/>
        <w:rPr>
          <w:lang w:eastAsia="de-DE"/>
        </w:rPr>
      </w:pPr>
    </w:p>
    <w:p w14:paraId="174649D2" w14:textId="77777777" w:rsidR="00626715" w:rsidRPr="00626715" w:rsidRDefault="009D62F3" w:rsidP="001E1686">
      <w:pPr>
        <w:pStyle w:val="KeinLeerraum"/>
        <w:jc w:val="center"/>
        <w:rPr>
          <w:b/>
          <w:bCs/>
          <w:i/>
          <w:iCs/>
          <w:sz w:val="28"/>
          <w:szCs w:val="28"/>
          <w:u w:val="single"/>
          <w:lang w:eastAsia="de-DE"/>
        </w:rPr>
      </w:pPr>
      <w:r w:rsidRPr="00626715">
        <w:rPr>
          <w:b/>
          <w:bCs/>
          <w:i/>
          <w:iCs/>
          <w:sz w:val="28"/>
          <w:szCs w:val="28"/>
          <w:u w:val="single"/>
          <w:lang w:eastAsia="de-DE"/>
        </w:rPr>
        <w:t xml:space="preserve">Damit wird der Gemeindevertretung ein Werkzeug an die Hand gegeben, </w:t>
      </w:r>
    </w:p>
    <w:p w14:paraId="292AC6B2" w14:textId="77777777" w:rsidR="00626715" w:rsidRDefault="009D62F3" w:rsidP="001E1686">
      <w:pPr>
        <w:pStyle w:val="KeinLeerraum"/>
        <w:jc w:val="center"/>
        <w:rPr>
          <w:b/>
          <w:bCs/>
          <w:i/>
          <w:iCs/>
          <w:sz w:val="28"/>
          <w:szCs w:val="28"/>
          <w:u w:val="single"/>
          <w:lang w:eastAsia="de-DE"/>
        </w:rPr>
      </w:pPr>
      <w:r w:rsidRPr="00626715">
        <w:rPr>
          <w:b/>
          <w:bCs/>
          <w:i/>
          <w:iCs/>
          <w:sz w:val="28"/>
          <w:szCs w:val="28"/>
          <w:u w:val="single"/>
          <w:lang w:eastAsia="de-DE"/>
        </w:rPr>
        <w:t>mit dessen Hilfe sie mit wenig Aufwand</w:t>
      </w:r>
    </w:p>
    <w:p w14:paraId="23E55AC1" w14:textId="7E8AAD64" w:rsidR="009D62F3" w:rsidRPr="00626715" w:rsidRDefault="009D62F3" w:rsidP="001E1686">
      <w:pPr>
        <w:pStyle w:val="KeinLeerraum"/>
        <w:jc w:val="center"/>
        <w:rPr>
          <w:b/>
          <w:bCs/>
          <w:i/>
          <w:iCs/>
          <w:sz w:val="28"/>
          <w:szCs w:val="28"/>
          <w:u w:val="single"/>
          <w:lang w:eastAsia="de-DE"/>
        </w:rPr>
      </w:pPr>
      <w:r w:rsidRPr="00626715">
        <w:rPr>
          <w:b/>
          <w:bCs/>
          <w:i/>
          <w:iCs/>
          <w:sz w:val="28"/>
          <w:szCs w:val="28"/>
          <w:u w:val="single"/>
          <w:lang w:eastAsia="de-DE"/>
        </w:rPr>
        <w:t xml:space="preserve"> ihre Pflichten gemäß HGO §50 erfüllen kann.</w:t>
      </w:r>
    </w:p>
    <w:sectPr w:rsidR="009D62F3" w:rsidRPr="00626715" w:rsidSect="00C0349E">
      <w:footerReference w:type="default" r:id="rId21"/>
      <w:pgSz w:w="11906" w:h="16838"/>
      <w:pgMar w:top="1417" w:right="1417" w:bottom="1134" w:left="1417" w:header="708" w:footer="708" w:gutter="0"/>
      <w:pgBorders w:offsetFrom="page">
        <w:top w:val="double" w:sz="4" w:space="24" w:color="00B0F0" w:shadow="1"/>
        <w:left w:val="double" w:sz="4" w:space="24" w:color="00B0F0" w:shadow="1"/>
        <w:bottom w:val="double" w:sz="4" w:space="24" w:color="00B0F0" w:shadow="1"/>
        <w:right w:val="double" w:sz="4" w:space="24" w:color="00B0F0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B3E1B8" w14:textId="77777777" w:rsidR="00D30F1F" w:rsidRDefault="00D30F1F" w:rsidP="00F142D6">
      <w:pPr>
        <w:spacing w:after="0" w:line="240" w:lineRule="auto"/>
      </w:pPr>
      <w:r>
        <w:separator/>
      </w:r>
    </w:p>
  </w:endnote>
  <w:endnote w:type="continuationSeparator" w:id="0">
    <w:p w14:paraId="0FF3249C" w14:textId="77777777" w:rsidR="00D30F1F" w:rsidRDefault="00D30F1F" w:rsidP="00F14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rig_creo_extraligh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1C011" w14:textId="20C308D3" w:rsidR="00D30F1F" w:rsidRDefault="00D30F1F">
    <w:pPr>
      <w:pStyle w:val="Fuzeile"/>
    </w:pPr>
    <w:r>
      <w:t>BISS2030</w:t>
    </w:r>
    <w:r>
      <w:ptab w:relativeTo="margin" w:alignment="center" w:leader="none"/>
    </w:r>
    <w:r>
      <w:t>Muster-Vorlage für ein 360°Grad - Projekt</w:t>
    </w:r>
    <w:r>
      <w:ptab w:relativeTo="margin" w:alignment="right" w:leader="none"/>
    </w:r>
    <w:r>
      <w:t xml:space="preserve">Seite </w:t>
    </w:r>
    <w:r w:rsidRPr="00F142D6">
      <w:fldChar w:fldCharType="begin"/>
    </w:r>
    <w:r w:rsidRPr="00F142D6">
      <w:instrText>PAGE   \* MERGEFORMAT</w:instrText>
    </w:r>
    <w:r w:rsidRPr="00F142D6">
      <w:fldChar w:fldCharType="separate"/>
    </w:r>
    <w:r w:rsidRPr="00F142D6">
      <w:t>1</w:t>
    </w:r>
    <w:r w:rsidRPr="00F142D6"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F281B" w14:textId="77777777" w:rsidR="00D30F1F" w:rsidRDefault="00D30F1F" w:rsidP="00F142D6">
      <w:pPr>
        <w:spacing w:after="0" w:line="240" w:lineRule="auto"/>
      </w:pPr>
      <w:r>
        <w:separator/>
      </w:r>
    </w:p>
  </w:footnote>
  <w:footnote w:type="continuationSeparator" w:id="0">
    <w:p w14:paraId="6A766349" w14:textId="77777777" w:rsidR="00D30F1F" w:rsidRDefault="00D30F1F" w:rsidP="00F142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05131"/>
    <w:multiLevelType w:val="multilevel"/>
    <w:tmpl w:val="075A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02054"/>
    <w:multiLevelType w:val="hybridMultilevel"/>
    <w:tmpl w:val="E76A64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C3D4E"/>
    <w:multiLevelType w:val="hybridMultilevel"/>
    <w:tmpl w:val="4190B0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65060"/>
    <w:multiLevelType w:val="hybridMultilevel"/>
    <w:tmpl w:val="5F5E130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26C1B"/>
    <w:multiLevelType w:val="hybridMultilevel"/>
    <w:tmpl w:val="11C03EB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72B02"/>
    <w:multiLevelType w:val="hybridMultilevel"/>
    <w:tmpl w:val="69BE32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17EAB"/>
    <w:multiLevelType w:val="hybridMultilevel"/>
    <w:tmpl w:val="7EB4339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A2379"/>
    <w:multiLevelType w:val="hybridMultilevel"/>
    <w:tmpl w:val="3D72C14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8793B"/>
    <w:multiLevelType w:val="multilevel"/>
    <w:tmpl w:val="2C2AB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245FDA"/>
    <w:multiLevelType w:val="hybridMultilevel"/>
    <w:tmpl w:val="BC604C2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14006"/>
    <w:multiLevelType w:val="hybridMultilevel"/>
    <w:tmpl w:val="CA4C5E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6794B"/>
    <w:multiLevelType w:val="hybridMultilevel"/>
    <w:tmpl w:val="E4E6F2F6"/>
    <w:lvl w:ilvl="0" w:tplc="0407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9531166"/>
    <w:multiLevelType w:val="hybridMultilevel"/>
    <w:tmpl w:val="76E2616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C3B77"/>
    <w:multiLevelType w:val="hybridMultilevel"/>
    <w:tmpl w:val="208292E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548F0"/>
    <w:multiLevelType w:val="hybridMultilevel"/>
    <w:tmpl w:val="B6148A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C93DEA"/>
    <w:multiLevelType w:val="hybridMultilevel"/>
    <w:tmpl w:val="071C1436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F1337F5"/>
    <w:multiLevelType w:val="multilevel"/>
    <w:tmpl w:val="C73E4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DB4C93"/>
    <w:multiLevelType w:val="hybridMultilevel"/>
    <w:tmpl w:val="BC604C2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ED4DEA"/>
    <w:multiLevelType w:val="hybridMultilevel"/>
    <w:tmpl w:val="3D08A5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4A5B57"/>
    <w:multiLevelType w:val="hybridMultilevel"/>
    <w:tmpl w:val="A0D450C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50F6A"/>
    <w:multiLevelType w:val="hybridMultilevel"/>
    <w:tmpl w:val="223E0EC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8033DA"/>
    <w:multiLevelType w:val="hybridMultilevel"/>
    <w:tmpl w:val="D47AEC4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B65327"/>
    <w:multiLevelType w:val="hybridMultilevel"/>
    <w:tmpl w:val="A6F80CF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337886"/>
    <w:multiLevelType w:val="hybridMultilevel"/>
    <w:tmpl w:val="77627D40"/>
    <w:lvl w:ilvl="0" w:tplc="D9B8EB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77F55"/>
    <w:multiLevelType w:val="hybridMultilevel"/>
    <w:tmpl w:val="DEE0F72C"/>
    <w:lvl w:ilvl="0" w:tplc="0407000F">
      <w:start w:val="1"/>
      <w:numFmt w:val="decimal"/>
      <w:lvlText w:val="%1."/>
      <w:lvlJc w:val="left"/>
      <w:pPr>
        <w:ind w:left="405" w:hanging="360"/>
      </w:pPr>
    </w:lvl>
    <w:lvl w:ilvl="1" w:tplc="04070019">
      <w:start w:val="1"/>
      <w:numFmt w:val="lowerLetter"/>
      <w:lvlText w:val="%2."/>
      <w:lvlJc w:val="left"/>
      <w:pPr>
        <w:ind w:left="1125" w:hanging="360"/>
      </w:pPr>
    </w:lvl>
    <w:lvl w:ilvl="2" w:tplc="0407001B" w:tentative="1">
      <w:start w:val="1"/>
      <w:numFmt w:val="lowerRoman"/>
      <w:lvlText w:val="%3."/>
      <w:lvlJc w:val="right"/>
      <w:pPr>
        <w:ind w:left="1845" w:hanging="180"/>
      </w:pPr>
    </w:lvl>
    <w:lvl w:ilvl="3" w:tplc="0407000F" w:tentative="1">
      <w:start w:val="1"/>
      <w:numFmt w:val="decimal"/>
      <w:lvlText w:val="%4."/>
      <w:lvlJc w:val="left"/>
      <w:pPr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4A601BF1"/>
    <w:multiLevelType w:val="hybridMultilevel"/>
    <w:tmpl w:val="28AA46C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413DCB"/>
    <w:multiLevelType w:val="hybridMultilevel"/>
    <w:tmpl w:val="1CB0F24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B74DD"/>
    <w:multiLevelType w:val="hybridMultilevel"/>
    <w:tmpl w:val="0526EE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A46C93"/>
    <w:multiLevelType w:val="hybridMultilevel"/>
    <w:tmpl w:val="E656F49C"/>
    <w:lvl w:ilvl="0" w:tplc="9642FE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20760"/>
    <w:multiLevelType w:val="hybridMultilevel"/>
    <w:tmpl w:val="1BA87FE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40913"/>
    <w:multiLevelType w:val="hybridMultilevel"/>
    <w:tmpl w:val="66A074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713085"/>
    <w:multiLevelType w:val="hybridMultilevel"/>
    <w:tmpl w:val="50EA78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623C55"/>
    <w:multiLevelType w:val="hybridMultilevel"/>
    <w:tmpl w:val="8CA651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8"/>
  </w:num>
  <w:num w:numId="6">
    <w:abstractNumId w:val="3"/>
  </w:num>
  <w:num w:numId="7">
    <w:abstractNumId w:val="6"/>
  </w:num>
  <w:num w:numId="8">
    <w:abstractNumId w:val="0"/>
  </w:num>
  <w:num w:numId="9">
    <w:abstractNumId w:val="1"/>
  </w:num>
  <w:num w:numId="10">
    <w:abstractNumId w:val="18"/>
  </w:num>
  <w:num w:numId="11">
    <w:abstractNumId w:val="31"/>
  </w:num>
  <w:num w:numId="12">
    <w:abstractNumId w:val="15"/>
  </w:num>
  <w:num w:numId="13">
    <w:abstractNumId w:val="25"/>
  </w:num>
  <w:num w:numId="14">
    <w:abstractNumId w:val="20"/>
  </w:num>
  <w:num w:numId="15">
    <w:abstractNumId w:val="17"/>
  </w:num>
  <w:num w:numId="16">
    <w:abstractNumId w:val="9"/>
  </w:num>
  <w:num w:numId="17">
    <w:abstractNumId w:val="2"/>
  </w:num>
  <w:num w:numId="18">
    <w:abstractNumId w:val="14"/>
  </w:num>
  <w:num w:numId="19">
    <w:abstractNumId w:val="12"/>
  </w:num>
  <w:num w:numId="20">
    <w:abstractNumId w:val="29"/>
  </w:num>
  <w:num w:numId="21">
    <w:abstractNumId w:val="10"/>
  </w:num>
  <w:num w:numId="22">
    <w:abstractNumId w:val="5"/>
  </w:num>
  <w:num w:numId="23">
    <w:abstractNumId w:val="30"/>
  </w:num>
  <w:num w:numId="24">
    <w:abstractNumId w:val="23"/>
  </w:num>
  <w:num w:numId="25">
    <w:abstractNumId w:val="24"/>
  </w:num>
  <w:num w:numId="26">
    <w:abstractNumId w:val="4"/>
  </w:num>
  <w:num w:numId="27">
    <w:abstractNumId w:val="26"/>
  </w:num>
  <w:num w:numId="28">
    <w:abstractNumId w:val="7"/>
  </w:num>
  <w:num w:numId="29">
    <w:abstractNumId w:val="27"/>
  </w:num>
  <w:num w:numId="30">
    <w:abstractNumId w:val="21"/>
  </w:num>
  <w:num w:numId="31">
    <w:abstractNumId w:val="19"/>
  </w:num>
  <w:num w:numId="32">
    <w:abstractNumId w:val="13"/>
  </w:num>
  <w:num w:numId="33">
    <w:abstractNumId w:val="11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49E"/>
    <w:rsid w:val="00000BB3"/>
    <w:rsid w:val="00024176"/>
    <w:rsid w:val="00033BE8"/>
    <w:rsid w:val="000364CE"/>
    <w:rsid w:val="0005314A"/>
    <w:rsid w:val="00073DC6"/>
    <w:rsid w:val="0007604A"/>
    <w:rsid w:val="00083629"/>
    <w:rsid w:val="0009721F"/>
    <w:rsid w:val="000B673B"/>
    <w:rsid w:val="000C60E1"/>
    <w:rsid w:val="000D625F"/>
    <w:rsid w:val="000E138B"/>
    <w:rsid w:val="000F6949"/>
    <w:rsid w:val="00101DAB"/>
    <w:rsid w:val="00106D8E"/>
    <w:rsid w:val="00122803"/>
    <w:rsid w:val="00157F2D"/>
    <w:rsid w:val="00177CBA"/>
    <w:rsid w:val="00186978"/>
    <w:rsid w:val="00195018"/>
    <w:rsid w:val="001A330F"/>
    <w:rsid w:val="001B37E8"/>
    <w:rsid w:val="001B7233"/>
    <w:rsid w:val="001D2690"/>
    <w:rsid w:val="001E1686"/>
    <w:rsid w:val="001F3378"/>
    <w:rsid w:val="00204214"/>
    <w:rsid w:val="00214FAB"/>
    <w:rsid w:val="00233E39"/>
    <w:rsid w:val="00241A1E"/>
    <w:rsid w:val="00250E1E"/>
    <w:rsid w:val="0025457E"/>
    <w:rsid w:val="00263FDD"/>
    <w:rsid w:val="002701AF"/>
    <w:rsid w:val="00271AD3"/>
    <w:rsid w:val="002812BD"/>
    <w:rsid w:val="00284A02"/>
    <w:rsid w:val="002A402E"/>
    <w:rsid w:val="002C37C2"/>
    <w:rsid w:val="002C61D0"/>
    <w:rsid w:val="002D298C"/>
    <w:rsid w:val="002D532C"/>
    <w:rsid w:val="002D5DF9"/>
    <w:rsid w:val="003209A1"/>
    <w:rsid w:val="00322999"/>
    <w:rsid w:val="00325D43"/>
    <w:rsid w:val="00352DB8"/>
    <w:rsid w:val="00364BAA"/>
    <w:rsid w:val="00382847"/>
    <w:rsid w:val="003C21E6"/>
    <w:rsid w:val="003F3CD5"/>
    <w:rsid w:val="003F6613"/>
    <w:rsid w:val="004023D6"/>
    <w:rsid w:val="0041191B"/>
    <w:rsid w:val="00416E7A"/>
    <w:rsid w:val="00435D33"/>
    <w:rsid w:val="00437A28"/>
    <w:rsid w:val="00443F40"/>
    <w:rsid w:val="00450768"/>
    <w:rsid w:val="00451CC7"/>
    <w:rsid w:val="00493FDD"/>
    <w:rsid w:val="004B2247"/>
    <w:rsid w:val="004C12D2"/>
    <w:rsid w:val="004C5347"/>
    <w:rsid w:val="00521AD1"/>
    <w:rsid w:val="00551409"/>
    <w:rsid w:val="00555489"/>
    <w:rsid w:val="00573C54"/>
    <w:rsid w:val="00582821"/>
    <w:rsid w:val="00591814"/>
    <w:rsid w:val="005A0300"/>
    <w:rsid w:val="005B4B8B"/>
    <w:rsid w:val="005E6020"/>
    <w:rsid w:val="005F7A7A"/>
    <w:rsid w:val="00600A0E"/>
    <w:rsid w:val="00626715"/>
    <w:rsid w:val="00634434"/>
    <w:rsid w:val="00644165"/>
    <w:rsid w:val="0064799C"/>
    <w:rsid w:val="00647FD0"/>
    <w:rsid w:val="0065170D"/>
    <w:rsid w:val="00662D49"/>
    <w:rsid w:val="006872FA"/>
    <w:rsid w:val="00693E3E"/>
    <w:rsid w:val="006C481A"/>
    <w:rsid w:val="00703823"/>
    <w:rsid w:val="00731C6D"/>
    <w:rsid w:val="00740B62"/>
    <w:rsid w:val="00750BE3"/>
    <w:rsid w:val="00754A29"/>
    <w:rsid w:val="00763E01"/>
    <w:rsid w:val="007720DC"/>
    <w:rsid w:val="00787A85"/>
    <w:rsid w:val="007A6CB7"/>
    <w:rsid w:val="007A7E32"/>
    <w:rsid w:val="007E57A7"/>
    <w:rsid w:val="007F1ADD"/>
    <w:rsid w:val="007F53E4"/>
    <w:rsid w:val="00823428"/>
    <w:rsid w:val="0082620F"/>
    <w:rsid w:val="0086368D"/>
    <w:rsid w:val="008637EA"/>
    <w:rsid w:val="008933EB"/>
    <w:rsid w:val="008A4FC0"/>
    <w:rsid w:val="008B3F26"/>
    <w:rsid w:val="008C2C7F"/>
    <w:rsid w:val="008C67FE"/>
    <w:rsid w:val="008D0C35"/>
    <w:rsid w:val="008D67C2"/>
    <w:rsid w:val="008F5416"/>
    <w:rsid w:val="00905251"/>
    <w:rsid w:val="0092355F"/>
    <w:rsid w:val="009767BF"/>
    <w:rsid w:val="00990A6B"/>
    <w:rsid w:val="009C3E5A"/>
    <w:rsid w:val="009D62F3"/>
    <w:rsid w:val="00A12805"/>
    <w:rsid w:val="00A17108"/>
    <w:rsid w:val="00A237BF"/>
    <w:rsid w:val="00A369D2"/>
    <w:rsid w:val="00A927B1"/>
    <w:rsid w:val="00A94D3D"/>
    <w:rsid w:val="00B03771"/>
    <w:rsid w:val="00B11A06"/>
    <w:rsid w:val="00B22CE5"/>
    <w:rsid w:val="00B411CB"/>
    <w:rsid w:val="00B505CC"/>
    <w:rsid w:val="00B53657"/>
    <w:rsid w:val="00B64D67"/>
    <w:rsid w:val="00B66AFB"/>
    <w:rsid w:val="00B76BC2"/>
    <w:rsid w:val="00B85055"/>
    <w:rsid w:val="00BE74E0"/>
    <w:rsid w:val="00C0349E"/>
    <w:rsid w:val="00C12C3B"/>
    <w:rsid w:val="00C325E2"/>
    <w:rsid w:val="00C35C32"/>
    <w:rsid w:val="00C70555"/>
    <w:rsid w:val="00C73028"/>
    <w:rsid w:val="00C804F7"/>
    <w:rsid w:val="00CA5CF9"/>
    <w:rsid w:val="00CA6188"/>
    <w:rsid w:val="00CB4990"/>
    <w:rsid w:val="00CD5744"/>
    <w:rsid w:val="00CF3AF5"/>
    <w:rsid w:val="00D00226"/>
    <w:rsid w:val="00D03C57"/>
    <w:rsid w:val="00D177DF"/>
    <w:rsid w:val="00D30F1F"/>
    <w:rsid w:val="00D36E5F"/>
    <w:rsid w:val="00D429FE"/>
    <w:rsid w:val="00D67A9D"/>
    <w:rsid w:val="00D81F2C"/>
    <w:rsid w:val="00D904C3"/>
    <w:rsid w:val="00DD6035"/>
    <w:rsid w:val="00DF16E7"/>
    <w:rsid w:val="00E037F5"/>
    <w:rsid w:val="00E55940"/>
    <w:rsid w:val="00E5703C"/>
    <w:rsid w:val="00E847FC"/>
    <w:rsid w:val="00E93DCA"/>
    <w:rsid w:val="00E963E3"/>
    <w:rsid w:val="00EC15D7"/>
    <w:rsid w:val="00EC3B89"/>
    <w:rsid w:val="00EE336F"/>
    <w:rsid w:val="00F142D6"/>
    <w:rsid w:val="00F51DF0"/>
    <w:rsid w:val="00F749F0"/>
    <w:rsid w:val="00FA6CC7"/>
    <w:rsid w:val="00FD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ACB3ED5"/>
  <w15:chartTrackingRefBased/>
  <w15:docId w15:val="{B70C1772-BDC5-432D-8148-0337EDDF4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0349E"/>
    <w:pPr>
      <w:spacing w:line="252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D03C57"/>
    <w:pPr>
      <w:keepNext/>
      <w:keepLines/>
      <w:spacing w:before="240" w:after="0"/>
      <w:outlineLvl w:val="0"/>
    </w:pPr>
    <w:rPr>
      <w:rFonts w:ascii="Arial Black" w:eastAsia="Times New Roman" w:hAnsi="Arial Black" w:cstheme="majorBidi"/>
      <w:b/>
      <w:bCs/>
      <w:color w:val="2F5496" w:themeColor="accent1" w:themeShade="BF"/>
      <w:sz w:val="32"/>
      <w:szCs w:val="32"/>
      <w:lang w:eastAsia="de-DE"/>
    </w:rPr>
  </w:style>
  <w:style w:type="paragraph" w:styleId="berschrift2">
    <w:name w:val="heading 2"/>
    <w:basedOn w:val="Standard"/>
    <w:link w:val="berschrift2Zchn"/>
    <w:autoRedefine/>
    <w:uiPriority w:val="9"/>
    <w:unhideWhenUsed/>
    <w:qFormat/>
    <w:rsid w:val="00E037F5"/>
    <w:pPr>
      <w:spacing w:before="100" w:beforeAutospacing="1" w:after="100" w:afterAutospacing="1" w:line="240" w:lineRule="auto"/>
      <w:outlineLvl w:val="1"/>
    </w:pPr>
    <w:rPr>
      <w:rFonts w:ascii="Arial Black" w:eastAsia="Times New Roman" w:hAnsi="Arial Black" w:cs="Times New Roman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369D2"/>
    <w:pPr>
      <w:keepNext/>
      <w:keepLines/>
      <w:spacing w:before="40" w:after="0"/>
      <w:outlineLvl w:val="2"/>
    </w:pPr>
    <w:rPr>
      <w:rFonts w:ascii="Arial Black" w:eastAsiaTheme="majorEastAsia" w:hAnsi="Arial Black" w:cstheme="majorBidi"/>
      <w:b/>
      <w:bCs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2042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03C57"/>
    <w:rPr>
      <w:rFonts w:ascii="Arial Black" w:eastAsia="Times New Roman" w:hAnsi="Arial Black" w:cstheme="majorBidi"/>
      <w:b/>
      <w:bCs/>
      <w:color w:val="2F5496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037F5"/>
    <w:rPr>
      <w:rFonts w:ascii="Arial Black" w:eastAsia="Times New Roman" w:hAnsi="Arial Black" w:cs="Times New Roman"/>
      <w:lang w:eastAsia="de-DE"/>
    </w:rPr>
  </w:style>
  <w:style w:type="paragraph" w:styleId="StandardWeb">
    <w:name w:val="Normal (Web)"/>
    <w:basedOn w:val="Standard"/>
    <w:uiPriority w:val="99"/>
    <w:unhideWhenUsed/>
    <w:rsid w:val="00C0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einLeerraum">
    <w:name w:val="No Spacing"/>
    <w:uiPriority w:val="1"/>
    <w:qFormat/>
    <w:rsid w:val="00C0349E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C0349E"/>
    <w:pPr>
      <w:ind w:left="720"/>
      <w:contextualSpacing/>
    </w:pPr>
  </w:style>
  <w:style w:type="character" w:customStyle="1" w:styleId="KeineLeerzeichenZchn">
    <w:name w:val="Keine Leerzeichen Zchn"/>
    <w:basedOn w:val="Absatz-Standardschriftart"/>
    <w:link w:val="KeineLeerzeichen"/>
    <w:semiHidden/>
    <w:locked/>
    <w:rsid w:val="00C0349E"/>
    <w:rPr>
      <w:rFonts w:ascii="Times New Roman" w:hAnsi="Times New Roman" w:cs="Times New Roman"/>
    </w:rPr>
  </w:style>
  <w:style w:type="paragraph" w:customStyle="1" w:styleId="KeineLeerzeichen">
    <w:name w:val="Keine Leerzeichen"/>
    <w:basedOn w:val="Standard"/>
    <w:link w:val="KeineLeerzeichenZchn"/>
    <w:semiHidden/>
    <w:qFormat/>
    <w:rsid w:val="00C0349E"/>
    <w:pPr>
      <w:spacing w:line="240" w:lineRule="auto"/>
    </w:pPr>
    <w:rPr>
      <w:rFonts w:ascii="Times New Roman" w:hAnsi="Times New Roman" w:cs="Times New Roman"/>
    </w:rPr>
  </w:style>
  <w:style w:type="character" w:customStyle="1" w:styleId="hgkelc">
    <w:name w:val="hgkelc"/>
    <w:basedOn w:val="Absatz-Standardschriftart"/>
    <w:rsid w:val="00C0349E"/>
  </w:style>
  <w:style w:type="table" w:styleId="Tabellenraster">
    <w:name w:val="Table Grid"/>
    <w:basedOn w:val="NormaleTabelle"/>
    <w:uiPriority w:val="39"/>
    <w:rsid w:val="00C0349E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C0349E"/>
    <w:rPr>
      <w:b/>
      <w:bCs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369D2"/>
    <w:rPr>
      <w:rFonts w:ascii="Arial Black" w:eastAsiaTheme="majorEastAsia" w:hAnsi="Arial Black" w:cstheme="majorBidi"/>
      <w:b/>
      <w:bCs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0421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94D3D"/>
    <w:pPr>
      <w:spacing w:line="259" w:lineRule="auto"/>
      <w:outlineLvl w:val="9"/>
    </w:pPr>
    <w:rPr>
      <w:rFonts w:asciiTheme="majorHAnsi" w:eastAsiaTheme="majorEastAsia" w:hAnsiTheme="majorHAnsi"/>
      <w:b w:val="0"/>
      <w:bCs w:val="0"/>
    </w:rPr>
  </w:style>
  <w:style w:type="paragraph" w:styleId="Verzeichnis1">
    <w:name w:val="toc 1"/>
    <w:basedOn w:val="Standard"/>
    <w:next w:val="Standard"/>
    <w:autoRedefine/>
    <w:uiPriority w:val="39"/>
    <w:unhideWhenUsed/>
    <w:rsid w:val="00A94D3D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94D3D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A94D3D"/>
    <w:pPr>
      <w:spacing w:after="100"/>
      <w:ind w:left="440"/>
    </w:pPr>
  </w:style>
  <w:style w:type="character" w:styleId="Hyperlink">
    <w:name w:val="Hyperlink"/>
    <w:basedOn w:val="Absatz-Standardschriftart"/>
    <w:uiPriority w:val="99"/>
    <w:unhideWhenUsed/>
    <w:rsid w:val="00A94D3D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14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42D6"/>
  </w:style>
  <w:style w:type="paragraph" w:styleId="Fuzeile">
    <w:name w:val="footer"/>
    <w:basedOn w:val="Standard"/>
    <w:link w:val="FuzeileZchn"/>
    <w:uiPriority w:val="99"/>
    <w:unhideWhenUsed/>
    <w:rsid w:val="00F14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42D6"/>
  </w:style>
  <w:style w:type="paragraph" w:customStyle="1" w:styleId="font8">
    <w:name w:val="font_8"/>
    <w:basedOn w:val="Standard"/>
    <w:rsid w:val="00435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33E3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54A29"/>
    <w:rPr>
      <w:color w:val="954F72" w:themeColor="followedHyperlink"/>
      <w:u w:val="single"/>
    </w:rPr>
  </w:style>
  <w:style w:type="paragraph" w:customStyle="1" w:styleId="id-article-content-item">
    <w:name w:val="id-article-content-item"/>
    <w:basedOn w:val="Standard"/>
    <w:rsid w:val="005A0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hyperlink" Target="mailto:ADMIN@BISS2030.de" TargetMode="Externa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147E1-BA5B-4C33-AADF-DFE340BCA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4005</Words>
  <Characters>25234</Characters>
  <Application>Microsoft Office Word</Application>
  <DocSecurity>0</DocSecurity>
  <Lines>210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Projektplan</vt:lpstr>
    </vt:vector>
  </TitlesOfParts>
  <Company/>
  <LinksUpToDate>false</LinksUpToDate>
  <CharactersWithSpaces>29181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Projektplan</dc:title>
  <dc:subject/>
  <dc:creator>Copyright AdiBuschConsulting</dc:creator>
  <cp:keywords/>
  <dc:description/>
  <cp:lastModifiedBy>Adi Busch</cp:lastModifiedBy>
  <cp:revision>3</cp:revision>
  <cp:lastPrinted>2021-03-29T10:01:00Z</cp:lastPrinted>
  <dcterms:created xsi:type="dcterms:W3CDTF">2021-03-29T10:01:00Z</dcterms:created>
  <dcterms:modified xsi:type="dcterms:W3CDTF">2021-03-29T10:01:00Z</dcterms:modified>
</cp:coreProperties>
</file>